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FA4" w:rsidRPr="00941127" w:rsidRDefault="003A7FA4" w:rsidP="00941127">
      <w:pPr>
        <w:pStyle w:val="2"/>
        <w:shd w:val="clear" w:color="auto" w:fill="FFFFFF" w:themeFill="background1"/>
        <w:spacing w:before="0" w:after="0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bookmarkStart w:id="0" w:name="_Hlk86597698"/>
      <w:r w:rsidRPr="00941127"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3A7FA4" w:rsidRPr="00941127" w:rsidRDefault="003A7FA4" w:rsidP="00941127">
      <w:pPr>
        <w:jc w:val="center"/>
      </w:pPr>
    </w:p>
    <w:p w:rsidR="003A7FA4" w:rsidRPr="00941127" w:rsidRDefault="003A7FA4" w:rsidP="00941127">
      <w:pPr>
        <w:jc w:val="center"/>
      </w:pPr>
      <w:r w:rsidRPr="00941127">
        <w:t xml:space="preserve">МУНИЦИПАЛЬНОЕ БЮДЖЕТНОЕ </w:t>
      </w:r>
    </w:p>
    <w:p w:rsidR="003A7FA4" w:rsidRPr="00941127" w:rsidRDefault="003A7FA4" w:rsidP="00941127">
      <w:pPr>
        <w:jc w:val="center"/>
      </w:pPr>
      <w:r w:rsidRPr="00941127">
        <w:t>ОБЩЕОБРАЗОВАТЕЛЬНОЕ УЧРЕЖДЕНИЕ</w:t>
      </w:r>
    </w:p>
    <w:p w:rsidR="003A7FA4" w:rsidRPr="00941127" w:rsidRDefault="003A7FA4" w:rsidP="00941127">
      <w:pPr>
        <w:jc w:val="center"/>
      </w:pPr>
      <w:r w:rsidRPr="00941127">
        <w:t xml:space="preserve">«СРЕДНЯЯ ОБЩЕОБРАЗОВАТЕЛЬНАЯ ШКОЛА №10» </w:t>
      </w:r>
      <w:bookmarkEnd w:id="0"/>
    </w:p>
    <w:p w:rsidR="003A7FA4" w:rsidRPr="00941127" w:rsidRDefault="003A7FA4" w:rsidP="00941127">
      <w:pPr>
        <w:jc w:val="center"/>
      </w:pPr>
    </w:p>
    <w:p w:rsidR="003A7FA4" w:rsidRPr="00941127" w:rsidRDefault="003A7FA4" w:rsidP="00941127">
      <w:pPr>
        <w:jc w:val="center"/>
      </w:pPr>
    </w:p>
    <w:p w:rsidR="003A7FA4" w:rsidRPr="00941127" w:rsidRDefault="003A7FA4" w:rsidP="00941127">
      <w:pPr>
        <w:jc w:val="center"/>
        <w:rPr>
          <w:b/>
          <w:color w:val="FF0000"/>
        </w:rPr>
      </w:pPr>
      <w:r w:rsidRPr="00941127">
        <w:rPr>
          <w:b/>
          <w:color w:val="FF0000"/>
        </w:rPr>
        <w:t xml:space="preserve">             </w:t>
      </w:r>
    </w:p>
    <w:p w:rsidR="003A7FA4" w:rsidRPr="00941127" w:rsidRDefault="003A7FA4" w:rsidP="00941127">
      <w:pPr>
        <w:rPr>
          <w:b/>
          <w:color w:val="FF0000"/>
        </w:rPr>
      </w:pPr>
    </w:p>
    <w:tbl>
      <w:tblPr>
        <w:tblpPr w:leftFromText="180" w:rightFromText="180" w:vertAnchor="text" w:horzAnchor="page" w:tblpX="1109" w:tblpY="8"/>
        <w:tblW w:w="0" w:type="auto"/>
        <w:tblLook w:val="04A0" w:firstRow="1" w:lastRow="0" w:firstColumn="1" w:lastColumn="0" w:noHBand="0" w:noVBand="1"/>
      </w:tblPr>
      <w:tblGrid>
        <w:gridCol w:w="4569"/>
        <w:gridCol w:w="4786"/>
      </w:tblGrid>
      <w:tr w:rsidR="003A7FA4" w:rsidRPr="00941127" w:rsidTr="001F601A">
        <w:tc>
          <w:tcPr>
            <w:tcW w:w="4928" w:type="dxa"/>
            <w:shd w:val="clear" w:color="auto" w:fill="FFFFFF" w:themeFill="background1"/>
          </w:tcPr>
          <w:p w:rsidR="003A7FA4" w:rsidRPr="00941127" w:rsidRDefault="003A7FA4" w:rsidP="00941127">
            <w:pPr>
              <w:ind w:left="132"/>
            </w:pPr>
            <w:r w:rsidRPr="00941127">
              <w:t>Принята на заседании</w:t>
            </w:r>
          </w:p>
          <w:p w:rsidR="003A7FA4" w:rsidRPr="00941127" w:rsidRDefault="003A7FA4" w:rsidP="00941127">
            <w:pPr>
              <w:ind w:left="132"/>
            </w:pPr>
            <w:r w:rsidRPr="00941127">
              <w:t>педагогического совета</w:t>
            </w:r>
          </w:p>
          <w:p w:rsidR="003A7FA4" w:rsidRPr="00941127" w:rsidRDefault="003A7FA4" w:rsidP="00941127">
            <w:pPr>
              <w:ind w:left="132"/>
              <w:rPr>
                <w:i/>
              </w:rPr>
            </w:pPr>
            <w:r w:rsidRPr="00941127">
              <w:rPr>
                <w:i/>
              </w:rPr>
              <w:t>Протокол №1</w:t>
            </w:r>
          </w:p>
          <w:p w:rsidR="003A7FA4" w:rsidRPr="00941127" w:rsidRDefault="003A7FA4" w:rsidP="00941127">
            <w:pPr>
              <w:ind w:left="132" w:right="1162"/>
              <w:rPr>
                <w:i/>
              </w:rPr>
            </w:pPr>
            <w:r w:rsidRPr="00941127">
              <w:rPr>
                <w:i/>
              </w:rPr>
              <w:t xml:space="preserve">от «28» августа 2021 года  </w:t>
            </w:r>
          </w:p>
          <w:p w:rsidR="003A7FA4" w:rsidRPr="00941127" w:rsidRDefault="003A7FA4" w:rsidP="00941127">
            <w:pPr>
              <w:ind w:left="132"/>
            </w:pPr>
          </w:p>
        </w:tc>
        <w:tc>
          <w:tcPr>
            <w:tcW w:w="5245" w:type="dxa"/>
            <w:shd w:val="clear" w:color="auto" w:fill="FFFFFF" w:themeFill="background1"/>
          </w:tcPr>
          <w:p w:rsidR="003A7FA4" w:rsidRPr="00941127" w:rsidRDefault="003A7FA4" w:rsidP="00941127">
            <w:pPr>
              <w:pStyle w:val="1"/>
              <w:ind w:left="175" w:firstLine="0"/>
              <w:rPr>
                <w:szCs w:val="24"/>
                <w:u w:val="none"/>
              </w:rPr>
            </w:pPr>
            <w:r w:rsidRPr="00941127">
              <w:rPr>
                <w:szCs w:val="24"/>
                <w:u w:val="none"/>
              </w:rPr>
              <w:t>«Утверждаю»</w:t>
            </w:r>
          </w:p>
          <w:p w:rsidR="003A7FA4" w:rsidRPr="00941127" w:rsidRDefault="003A7FA4" w:rsidP="00941127">
            <w:pPr>
              <w:ind w:left="175" w:right="116"/>
            </w:pPr>
            <w:r w:rsidRPr="00941127">
              <w:rPr>
                <w:bCs/>
              </w:rPr>
              <w:t xml:space="preserve">Директор  </w:t>
            </w:r>
            <w:r w:rsidRPr="00941127">
              <w:t>МБОУ «СОШ №10»</w:t>
            </w:r>
          </w:p>
          <w:p w:rsidR="003A7FA4" w:rsidRPr="00941127" w:rsidRDefault="003A7FA4" w:rsidP="00941127">
            <w:pPr>
              <w:ind w:right="-88"/>
            </w:pPr>
            <w:r w:rsidRPr="00941127">
              <w:t xml:space="preserve">   _____________ И.А. Бодрова</w:t>
            </w:r>
          </w:p>
          <w:p w:rsidR="003A7FA4" w:rsidRPr="00941127" w:rsidRDefault="003A7FA4" w:rsidP="00941127">
            <w:pPr>
              <w:ind w:left="132"/>
              <w:rPr>
                <w:i/>
              </w:rPr>
            </w:pPr>
            <w:r w:rsidRPr="00941127">
              <w:rPr>
                <w:i/>
              </w:rPr>
              <w:t>Приказ №160</w:t>
            </w:r>
          </w:p>
          <w:p w:rsidR="003A7FA4" w:rsidRPr="00941127" w:rsidRDefault="003A7FA4" w:rsidP="00941127">
            <w:pPr>
              <w:ind w:left="175"/>
              <w:rPr>
                <w:i/>
              </w:rPr>
            </w:pPr>
            <w:r w:rsidRPr="00941127">
              <w:rPr>
                <w:i/>
              </w:rPr>
              <w:t xml:space="preserve"> от «28» августа 2021  года  </w:t>
            </w:r>
          </w:p>
          <w:p w:rsidR="003A7FA4" w:rsidRPr="00941127" w:rsidRDefault="003A7FA4" w:rsidP="00941127">
            <w:pPr>
              <w:ind w:left="175" w:right="1162"/>
            </w:pPr>
            <w:r w:rsidRPr="00941127">
              <w:t xml:space="preserve"> </w:t>
            </w:r>
          </w:p>
          <w:p w:rsidR="003A7FA4" w:rsidRPr="00941127" w:rsidRDefault="003A7FA4" w:rsidP="00941127">
            <w:pPr>
              <w:ind w:left="601"/>
            </w:pPr>
          </w:p>
        </w:tc>
      </w:tr>
    </w:tbl>
    <w:p w:rsidR="003A7FA4" w:rsidRPr="00941127" w:rsidRDefault="003A7FA4" w:rsidP="00941127">
      <w:pPr>
        <w:rPr>
          <w:b/>
          <w:color w:val="FF0000"/>
        </w:rPr>
      </w:pPr>
      <w:r w:rsidRPr="00941127">
        <w:rPr>
          <w:b/>
          <w:color w:val="FF0000"/>
        </w:rPr>
        <w:t xml:space="preserve">  </w:t>
      </w: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tabs>
          <w:tab w:val="left" w:pos="3627"/>
        </w:tabs>
        <w:rPr>
          <w:b/>
        </w:rPr>
      </w:pPr>
      <w:r w:rsidRPr="00941127">
        <w:rPr>
          <w:b/>
        </w:rPr>
        <w:tab/>
      </w:r>
    </w:p>
    <w:p w:rsidR="003A7FA4" w:rsidRPr="00941127" w:rsidRDefault="003A7FA4" w:rsidP="00941127">
      <w:pPr>
        <w:jc w:val="right"/>
        <w:rPr>
          <w:b/>
        </w:rPr>
      </w:pPr>
    </w:p>
    <w:p w:rsidR="003A7FA4" w:rsidRPr="00941127" w:rsidRDefault="003A7FA4" w:rsidP="00941127">
      <w:pPr>
        <w:jc w:val="right"/>
        <w:rPr>
          <w:b/>
        </w:rPr>
      </w:pPr>
    </w:p>
    <w:p w:rsidR="003A7FA4" w:rsidRPr="00941127" w:rsidRDefault="003A7FA4" w:rsidP="00941127">
      <w:pPr>
        <w:jc w:val="center"/>
        <w:rPr>
          <w:b/>
        </w:rPr>
      </w:pPr>
      <w:r w:rsidRPr="00941127">
        <w:rPr>
          <w:b/>
        </w:rPr>
        <w:t xml:space="preserve">ДОПОЛНИТЕЛЬНАЯ ОБЩЕОБРАЗОВАТЕЛЬНАЯ </w:t>
      </w:r>
    </w:p>
    <w:p w:rsidR="003A7FA4" w:rsidRPr="00941127" w:rsidRDefault="003A7FA4" w:rsidP="00941127">
      <w:pPr>
        <w:jc w:val="center"/>
        <w:rPr>
          <w:b/>
        </w:rPr>
      </w:pPr>
      <w:r w:rsidRPr="00941127">
        <w:rPr>
          <w:b/>
        </w:rPr>
        <w:t>ОБЩЕРАЗВИВАЮЩАЯ ПРОГРАММА</w:t>
      </w:r>
    </w:p>
    <w:p w:rsidR="003A7FA4" w:rsidRPr="00941127" w:rsidRDefault="003A7FA4" w:rsidP="00941127">
      <w:pPr>
        <w:jc w:val="center"/>
        <w:rPr>
          <w:b/>
        </w:rPr>
      </w:pPr>
      <w:r w:rsidRPr="00941127">
        <w:rPr>
          <w:b/>
        </w:rPr>
        <w:t xml:space="preserve"> «РУССКИЙ ТЕАТР»</w:t>
      </w:r>
    </w:p>
    <w:p w:rsidR="003A7FA4" w:rsidRPr="00941127" w:rsidRDefault="003A7FA4" w:rsidP="00941127">
      <w:pPr>
        <w:jc w:val="center"/>
        <w:rPr>
          <w:b/>
        </w:rPr>
      </w:pPr>
    </w:p>
    <w:p w:rsidR="003A7FA4" w:rsidRPr="00941127" w:rsidRDefault="003A7FA4" w:rsidP="00941127">
      <w:pPr>
        <w:jc w:val="center"/>
        <w:outlineLvl w:val="0"/>
      </w:pPr>
      <w:r w:rsidRPr="00941127">
        <w:rPr>
          <w:i/>
        </w:rPr>
        <w:t>Направленность</w:t>
      </w:r>
      <w:r w:rsidRPr="00941127">
        <w:t>: художественно-эстетическое</w:t>
      </w:r>
    </w:p>
    <w:p w:rsidR="003A7FA4" w:rsidRPr="00941127" w:rsidRDefault="003A7FA4" w:rsidP="00941127">
      <w:pPr>
        <w:jc w:val="center"/>
        <w:outlineLvl w:val="0"/>
      </w:pPr>
      <w:r w:rsidRPr="00941127">
        <w:rPr>
          <w:i/>
        </w:rPr>
        <w:t>Возраст обучающихся</w:t>
      </w:r>
      <w:r w:rsidRPr="00941127">
        <w:t>: 9-10 лет</w:t>
      </w:r>
    </w:p>
    <w:p w:rsidR="003A7FA4" w:rsidRPr="00941127" w:rsidRDefault="003A7FA4" w:rsidP="00941127">
      <w:pPr>
        <w:jc w:val="center"/>
        <w:outlineLvl w:val="0"/>
      </w:pPr>
      <w:r w:rsidRPr="00941127">
        <w:rPr>
          <w:i/>
        </w:rPr>
        <w:t>Срок реализации</w:t>
      </w:r>
      <w:r w:rsidRPr="00941127">
        <w:t>: 1 год (68 часов)</w:t>
      </w: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ind w:left="4678"/>
        <w:jc w:val="right"/>
      </w:pPr>
    </w:p>
    <w:p w:rsidR="003A7FA4" w:rsidRPr="00941127" w:rsidRDefault="003A7FA4" w:rsidP="00941127">
      <w:pPr>
        <w:ind w:left="4678"/>
      </w:pPr>
      <w:r w:rsidRPr="00941127">
        <w:rPr>
          <w:i/>
        </w:rPr>
        <w:t>Автор-составитель</w:t>
      </w:r>
      <w:r w:rsidRPr="00941127">
        <w:t>:</w:t>
      </w:r>
    </w:p>
    <w:p w:rsidR="003A7FA4" w:rsidRPr="00941127" w:rsidRDefault="003A7FA4" w:rsidP="00941127">
      <w:pPr>
        <w:ind w:left="4678"/>
      </w:pPr>
      <w:r w:rsidRPr="00941127">
        <w:t xml:space="preserve">Горячева Ольга Николаевна,    </w:t>
      </w:r>
    </w:p>
    <w:p w:rsidR="003A7FA4" w:rsidRPr="00941127" w:rsidRDefault="003A7FA4" w:rsidP="00941127">
      <w:pPr>
        <w:ind w:left="4678"/>
        <w:outlineLvl w:val="0"/>
      </w:pPr>
      <w:r w:rsidRPr="00941127">
        <w:t>учитель начальных классов</w:t>
      </w:r>
    </w:p>
    <w:p w:rsidR="003A7FA4" w:rsidRPr="00941127" w:rsidRDefault="003A7FA4" w:rsidP="00941127">
      <w:pPr>
        <w:rPr>
          <w:color w:val="FF0000"/>
        </w:rPr>
      </w:pPr>
    </w:p>
    <w:p w:rsidR="003A7FA4" w:rsidRPr="00941127" w:rsidRDefault="003A7FA4" w:rsidP="00941127">
      <w:pPr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Pr="00941127" w:rsidRDefault="003A7FA4" w:rsidP="00941127">
      <w:pPr>
        <w:jc w:val="center"/>
        <w:rPr>
          <w:color w:val="FF0000"/>
        </w:rPr>
      </w:pPr>
    </w:p>
    <w:p w:rsidR="003A7FA4" w:rsidRDefault="003A7FA4" w:rsidP="00941127">
      <w:pPr>
        <w:jc w:val="center"/>
        <w:rPr>
          <w:color w:val="000000" w:themeColor="text1"/>
        </w:rPr>
      </w:pPr>
      <w:r w:rsidRPr="00941127">
        <w:rPr>
          <w:color w:val="000000" w:themeColor="text1"/>
        </w:rPr>
        <w:t>г.Набережные Челны, 2021 г.</w:t>
      </w: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Default="003E6171" w:rsidP="00941127">
      <w:pPr>
        <w:jc w:val="center"/>
        <w:rPr>
          <w:color w:val="000000" w:themeColor="text1"/>
        </w:rPr>
      </w:pPr>
    </w:p>
    <w:p w:rsidR="003E6171" w:rsidRPr="00941127" w:rsidRDefault="003E6171" w:rsidP="00941127">
      <w:pPr>
        <w:jc w:val="center"/>
        <w:rPr>
          <w:color w:val="000000" w:themeColor="text1"/>
        </w:rPr>
      </w:pPr>
    </w:p>
    <w:p w:rsidR="003A7FA4" w:rsidRPr="00941127" w:rsidRDefault="003A7FA4" w:rsidP="00941127">
      <w:pPr>
        <w:tabs>
          <w:tab w:val="left" w:pos="3828"/>
        </w:tabs>
        <w:jc w:val="center"/>
        <w:rPr>
          <w:b/>
        </w:rPr>
      </w:pPr>
      <w:r w:rsidRPr="00941127">
        <w:rPr>
          <w:b/>
        </w:rPr>
        <w:lastRenderedPageBreak/>
        <w:t>ИНФОРМАЦИОННАЯ КАРТА ОБРАЗОВАТЕЛЬНОЙ ПРОГРАММЫ</w:t>
      </w:r>
    </w:p>
    <w:p w:rsidR="003A7FA4" w:rsidRPr="00941127" w:rsidRDefault="003A7FA4" w:rsidP="00941127">
      <w:pPr>
        <w:tabs>
          <w:tab w:val="left" w:pos="900"/>
        </w:tabs>
        <w:ind w:right="-618"/>
        <w:rPr>
          <w:bCs/>
          <w:shd w:val="clear" w:color="auto" w:fill="FFFFFF"/>
        </w:rPr>
      </w:pPr>
    </w:p>
    <w:tbl>
      <w:tblPr>
        <w:tblpPr w:leftFromText="180" w:rightFromText="180" w:vertAnchor="text" w:horzAnchor="margin" w:tblpXSpec="center" w:tblpY="21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6399"/>
      </w:tblGrid>
      <w:tr w:rsidR="003A7FA4" w:rsidRPr="00941127" w:rsidTr="001F601A">
        <w:trPr>
          <w:trHeight w:val="255"/>
        </w:trPr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pPr>
              <w:rPr>
                <w:b/>
              </w:rPr>
            </w:pPr>
            <w:r w:rsidRPr="00941127">
              <w:t>1. Образовательная организация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r w:rsidRPr="00941127">
              <w:t xml:space="preserve">Муниципальное  бюджетное общеобразовательное учреждение «Средняя общеобразовательная школа №10» </w:t>
            </w:r>
          </w:p>
          <w:p w:rsidR="003A7FA4" w:rsidRPr="00941127" w:rsidRDefault="003A7FA4" w:rsidP="00941127">
            <w:pPr>
              <w:jc w:val="both"/>
            </w:pP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pPr>
              <w:rPr>
                <w:b/>
              </w:rPr>
            </w:pPr>
            <w:r w:rsidRPr="00941127">
              <w:t>2. Полное название программы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  <w:r w:rsidRPr="00941127">
              <w:t>Дополнительная общеобразовательная общеразвивающая программа «Русский театр»</w:t>
            </w: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pPr>
              <w:rPr>
                <w:b/>
              </w:rPr>
            </w:pPr>
            <w:r w:rsidRPr="00941127">
              <w:t>3. Направленность программы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  <w:r w:rsidRPr="00941127">
              <w:t>Художественно-эстетическая</w:t>
            </w:r>
          </w:p>
        </w:tc>
      </w:tr>
      <w:tr w:rsidR="003A7FA4" w:rsidRPr="00941127" w:rsidTr="001F601A">
        <w:trPr>
          <w:trHeight w:val="767"/>
        </w:trPr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pPr>
              <w:rPr>
                <w:b/>
              </w:rPr>
            </w:pPr>
            <w:r w:rsidRPr="00941127">
              <w:t>4. Сведения о разработчиках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  <w:r w:rsidRPr="00941127">
              <w:t>Горячева Ольга Николаевна,</w:t>
            </w:r>
          </w:p>
          <w:p w:rsidR="003A7FA4" w:rsidRPr="00941127" w:rsidRDefault="003A7FA4" w:rsidP="00941127">
            <w:pPr>
              <w:jc w:val="both"/>
            </w:pPr>
            <w:r w:rsidRPr="00941127">
              <w:t>учитель начальных классов, 1 квалификационной категории</w:t>
            </w: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t>5. Сведения о программе:</w:t>
            </w:r>
          </w:p>
          <w:p w:rsidR="003A7FA4" w:rsidRPr="00941127" w:rsidRDefault="003A7FA4" w:rsidP="00941127">
            <w:r w:rsidRPr="00941127">
              <w:t>5.1. Срок реализации</w:t>
            </w:r>
          </w:p>
          <w:p w:rsidR="003A7FA4" w:rsidRPr="00941127" w:rsidRDefault="003A7FA4" w:rsidP="00941127">
            <w:r w:rsidRPr="00941127">
              <w:t>5.2. Возраст обучающихся</w:t>
            </w:r>
          </w:p>
          <w:p w:rsidR="003A7FA4" w:rsidRPr="00941127" w:rsidRDefault="003A7FA4" w:rsidP="00941127">
            <w:r w:rsidRPr="00941127">
              <w:t>5.3. Характеристика программы:</w:t>
            </w:r>
          </w:p>
          <w:p w:rsidR="003A7FA4" w:rsidRPr="00941127" w:rsidRDefault="003A7FA4" w:rsidP="00941127">
            <w:r w:rsidRPr="00941127">
              <w:t xml:space="preserve">- тип программы </w:t>
            </w:r>
          </w:p>
          <w:p w:rsidR="003A7FA4" w:rsidRPr="00941127" w:rsidRDefault="003A7FA4" w:rsidP="00941127">
            <w:r w:rsidRPr="00941127">
              <w:t xml:space="preserve">- вид программы </w:t>
            </w:r>
          </w:p>
          <w:p w:rsidR="003A7FA4" w:rsidRPr="00941127" w:rsidRDefault="003A7FA4" w:rsidP="00941127">
            <w:r w:rsidRPr="00941127">
              <w:t>- принцип проектирования            программы</w:t>
            </w:r>
          </w:p>
          <w:p w:rsidR="003A7FA4" w:rsidRPr="00941127" w:rsidRDefault="003A7FA4" w:rsidP="00941127">
            <w:r w:rsidRPr="00941127">
              <w:t>- форма организации содержания и учебного процесса</w:t>
            </w:r>
          </w:p>
          <w:p w:rsidR="003A7FA4" w:rsidRPr="00941127" w:rsidRDefault="003A7FA4" w:rsidP="00941127"/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</w:p>
          <w:p w:rsidR="003A7FA4" w:rsidRPr="00941127" w:rsidRDefault="003A7FA4" w:rsidP="00941127">
            <w:pPr>
              <w:jc w:val="both"/>
            </w:pPr>
            <w:r w:rsidRPr="00941127">
              <w:t>1 год</w:t>
            </w:r>
          </w:p>
          <w:p w:rsidR="003A7FA4" w:rsidRPr="00941127" w:rsidRDefault="003A7FA4" w:rsidP="00941127">
            <w:pPr>
              <w:jc w:val="both"/>
            </w:pPr>
            <w:r w:rsidRPr="00941127">
              <w:t>9-10 лет</w:t>
            </w:r>
          </w:p>
          <w:p w:rsidR="003A7FA4" w:rsidRPr="00941127" w:rsidRDefault="003A7FA4" w:rsidP="00941127">
            <w:pPr>
              <w:jc w:val="both"/>
            </w:pPr>
          </w:p>
          <w:p w:rsidR="003A7FA4" w:rsidRPr="00941127" w:rsidRDefault="003A7FA4" w:rsidP="00941127"/>
          <w:p w:rsidR="003A7FA4" w:rsidRPr="00941127" w:rsidRDefault="003A7FA4" w:rsidP="00941127">
            <w:r w:rsidRPr="00941127">
              <w:t>дополнительная общеобразовательная программа</w:t>
            </w:r>
          </w:p>
          <w:p w:rsidR="003A7FA4" w:rsidRPr="00941127" w:rsidRDefault="003A7FA4" w:rsidP="00941127">
            <w:r w:rsidRPr="00941127">
              <w:t xml:space="preserve">общеразвивающая </w:t>
            </w:r>
          </w:p>
          <w:p w:rsidR="003A7FA4" w:rsidRPr="00941127" w:rsidRDefault="003A7FA4" w:rsidP="00941127"/>
          <w:p w:rsidR="003A7FA4" w:rsidRPr="00941127" w:rsidRDefault="003A7FA4" w:rsidP="00941127">
            <w:pPr>
              <w:rPr>
                <w:strike/>
              </w:rPr>
            </w:pP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t>5.4. Цель программы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  <w:r w:rsidRPr="00941127">
              <w:t>Программа ориентирована на развитие личности ребенка, на формирование личностных и метапредметных результатов, направлена на гуманизацию воспитательно-образовательной работы с детьми.</w:t>
            </w:r>
          </w:p>
          <w:p w:rsidR="003A7FA4" w:rsidRPr="00941127" w:rsidRDefault="003A7FA4" w:rsidP="00941127">
            <w:pPr>
              <w:jc w:val="both"/>
            </w:pPr>
            <w:r w:rsidRPr="00941127">
              <w:t>Программа способствует формированию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      </w:r>
          </w:p>
          <w:p w:rsidR="003A7FA4" w:rsidRPr="00941127" w:rsidRDefault="003A7FA4" w:rsidP="00941127">
            <w:pPr>
              <w:jc w:val="both"/>
            </w:pP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t>5.5. Образовательные модули</w:t>
            </w:r>
          </w:p>
          <w:p w:rsidR="003A7FA4" w:rsidRPr="00941127" w:rsidRDefault="003A7FA4" w:rsidP="00941127">
            <w:r w:rsidRPr="00941127">
              <w:t xml:space="preserve"> (в соответствии с уровнями сложности содержания и материала программы)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ind w:left="34"/>
            </w:pPr>
            <w:r w:rsidRPr="00941127">
              <w:t>Разделы программы.</w:t>
            </w:r>
            <w:r w:rsidR="00120F62" w:rsidRPr="00941127">
              <w:t xml:space="preserve"> (</w:t>
            </w:r>
            <w:r w:rsidR="001F601A" w:rsidRPr="00941127">
              <w:t>3</w:t>
            </w:r>
            <w:r w:rsidRPr="00941127">
              <w:t xml:space="preserve"> год обучения</w:t>
            </w:r>
            <w:r w:rsidR="00120F62" w:rsidRPr="00941127">
              <w:t xml:space="preserve"> )</w:t>
            </w:r>
            <w:r w:rsidRPr="00941127">
              <w:t>:</w:t>
            </w:r>
          </w:p>
          <w:p w:rsidR="00FC4143" w:rsidRPr="00941127" w:rsidRDefault="001F601A" w:rsidP="00941127">
            <w:r w:rsidRPr="00941127">
              <w:t>«Культура речи. Этика и этикет»- как важная составляющая образ</w:t>
            </w:r>
            <w:r w:rsidR="009F01F2" w:rsidRPr="00941127">
              <w:t>а человека. «Актерское мастерство». «Сценическое внимание», «Управление вниманием»; «Ритмопластика»; «Постановочная работа», «Работа над ролью», «Постановка мизансцен»</w:t>
            </w:r>
            <w:r w:rsidR="00FC4143" w:rsidRPr="00941127">
              <w:t>, «Роль театра в культуре». «Театрально-исполнительская деятельность»,</w:t>
            </w:r>
          </w:p>
          <w:p w:rsidR="009F01F2" w:rsidRPr="00941127" w:rsidRDefault="00FC4143" w:rsidP="00941127">
            <w:r w:rsidRPr="00941127">
              <w:t>«Занятия сценическим искусством» «Основы терминов».</w:t>
            </w:r>
          </w:p>
          <w:p w:rsidR="003A7FA4" w:rsidRPr="00941127" w:rsidRDefault="003A7FA4" w:rsidP="00941127">
            <w:pPr>
              <w:ind w:left="34"/>
              <w:jc w:val="both"/>
            </w:pP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t>6. Формы и методы образовательной</w:t>
            </w:r>
          </w:p>
          <w:p w:rsidR="003A7FA4" w:rsidRPr="00941127" w:rsidRDefault="003A7FA4" w:rsidP="00941127">
            <w:r w:rsidRPr="00941127">
              <w:t>деятельности</w:t>
            </w:r>
          </w:p>
        </w:tc>
        <w:tc>
          <w:tcPr>
            <w:tcW w:w="6399" w:type="dxa"/>
            <w:shd w:val="clear" w:color="auto" w:fill="auto"/>
          </w:tcPr>
          <w:p w:rsidR="00FC4143" w:rsidRPr="00941127" w:rsidRDefault="00FC4143" w:rsidP="00941127">
            <w:pPr>
              <w:ind w:left="34" w:firstLine="284"/>
              <w:jc w:val="both"/>
              <w:rPr>
                <w:color w:val="000000"/>
                <w:lang w:eastAsia="en-US"/>
              </w:rPr>
            </w:pPr>
            <w:r w:rsidRPr="00941127">
              <w:t>Формы занятий - групповые и индивидуальные занятия для отработки дикции, мизансцены.</w:t>
            </w:r>
            <w:r w:rsidRPr="00941127">
              <w:rPr>
                <w:color w:val="000000"/>
                <w:lang w:eastAsia="en-US"/>
              </w:rPr>
              <w:t xml:space="preserve"> </w:t>
            </w:r>
          </w:p>
          <w:p w:rsidR="00953E4C" w:rsidRPr="00941127" w:rsidRDefault="00FC4143" w:rsidP="00941127">
            <w:pPr>
              <w:ind w:left="34" w:firstLine="284"/>
              <w:jc w:val="both"/>
            </w:pPr>
            <w:r w:rsidRPr="00941127">
              <w:rPr>
                <w:color w:val="000000"/>
                <w:lang w:eastAsia="en-US"/>
              </w:rPr>
              <w:t xml:space="preserve">Групповая форма проведения занятий с ярко выраженным индивидуальным подходом. </w:t>
            </w:r>
          </w:p>
          <w:p w:rsidR="003A7FA4" w:rsidRPr="00941127" w:rsidRDefault="003A7FA4" w:rsidP="00941127">
            <w:pPr>
              <w:ind w:left="34"/>
              <w:jc w:val="both"/>
              <w:rPr>
                <w:color w:val="000000"/>
                <w:u w:val="single"/>
                <w:lang w:eastAsia="en-US"/>
              </w:rPr>
            </w:pPr>
            <w:r w:rsidRPr="00941127">
              <w:rPr>
                <w:color w:val="000000"/>
                <w:u w:val="single"/>
                <w:lang w:eastAsia="en-US"/>
              </w:rPr>
              <w:t>Используемые методы:</w:t>
            </w:r>
          </w:p>
          <w:p w:rsidR="00AC6599" w:rsidRPr="00941127" w:rsidRDefault="00953E4C" w:rsidP="0094112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941127">
              <w:rPr>
                <w:color w:val="181818"/>
              </w:rPr>
              <w:t>а</w:t>
            </w:r>
            <w:r w:rsidRPr="00941127">
              <w:rPr>
                <w:i/>
                <w:color w:val="181818"/>
              </w:rPr>
              <w:t>) по источнику материала</w:t>
            </w:r>
            <w:r w:rsidRPr="00941127">
              <w:rPr>
                <w:color w:val="181818"/>
              </w:rPr>
              <w:t xml:space="preserve">: </w:t>
            </w:r>
          </w:p>
          <w:p w:rsidR="00AC6599" w:rsidRPr="00941127" w:rsidRDefault="00AC6599" w:rsidP="00941127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941127">
              <w:rPr>
                <w:color w:val="181818"/>
              </w:rPr>
              <w:t>-</w:t>
            </w:r>
            <w:r w:rsidR="00953E4C" w:rsidRPr="00941127">
              <w:rPr>
                <w:color w:val="181818"/>
              </w:rPr>
              <w:t>словесные</w:t>
            </w:r>
            <w:r w:rsidRPr="00941127">
              <w:rPr>
                <w:color w:val="181818"/>
              </w:rPr>
              <w:t xml:space="preserve"> (объяснение, </w:t>
            </w:r>
            <w:r w:rsidR="00982F31" w:rsidRPr="00941127">
              <w:rPr>
                <w:color w:val="181818"/>
              </w:rPr>
              <w:t>рассуждение, проблемное</w:t>
            </w:r>
            <w:r w:rsidRPr="00941127">
              <w:rPr>
                <w:color w:val="181818"/>
              </w:rPr>
              <w:t xml:space="preserve"> изложение)</w:t>
            </w:r>
            <w:r w:rsidR="00A7335B" w:rsidRPr="00941127">
              <w:rPr>
                <w:color w:val="181818"/>
              </w:rPr>
              <w:t xml:space="preserve"> и </w:t>
            </w:r>
            <w:r w:rsidR="00953E4C" w:rsidRPr="00941127">
              <w:rPr>
                <w:color w:val="181818"/>
              </w:rPr>
              <w:t>практические</w:t>
            </w:r>
            <w:r w:rsidRPr="00941127">
              <w:rPr>
                <w:i/>
                <w:iCs/>
                <w:color w:val="000000"/>
              </w:rPr>
              <w:t xml:space="preserve"> </w:t>
            </w:r>
            <w:r w:rsidR="00982F31" w:rsidRPr="00941127">
              <w:rPr>
                <w:iCs/>
                <w:color w:val="000000"/>
              </w:rPr>
              <w:t>(наблюдение</w:t>
            </w:r>
            <w:r w:rsidRPr="00941127">
              <w:rPr>
                <w:iCs/>
                <w:color w:val="000000"/>
              </w:rPr>
              <w:t xml:space="preserve">, упражнение, объяснительно-иллюстративные, </w:t>
            </w:r>
            <w:r w:rsidR="00982F31" w:rsidRPr="00941127">
              <w:rPr>
                <w:iCs/>
                <w:color w:val="000000"/>
              </w:rPr>
              <w:t>репродуктивные</w:t>
            </w:r>
            <w:r w:rsidR="00982F31" w:rsidRPr="00941127">
              <w:rPr>
                <w:b/>
                <w:bCs/>
                <w:iCs/>
                <w:color w:val="000000"/>
              </w:rPr>
              <w:t>)</w:t>
            </w:r>
          </w:p>
          <w:p w:rsidR="004858D1" w:rsidRPr="00941127" w:rsidRDefault="00953E4C" w:rsidP="00941127">
            <w:pPr>
              <w:pStyle w:val="af5"/>
              <w:shd w:val="clear" w:color="auto" w:fill="FFFFFF"/>
              <w:spacing w:before="0" w:beforeAutospacing="0" w:after="0" w:afterAutospacing="0"/>
              <w:rPr>
                <w:iCs/>
                <w:color w:val="000000"/>
              </w:rPr>
            </w:pPr>
            <w:r w:rsidRPr="00941127">
              <w:rPr>
                <w:i/>
                <w:color w:val="181818"/>
              </w:rPr>
              <w:t>б) по характеру обучения:</w:t>
            </w:r>
            <w:r w:rsidR="00A7335B" w:rsidRPr="00941127">
              <w:rPr>
                <w:color w:val="181818"/>
              </w:rPr>
              <w:t> </w:t>
            </w:r>
            <w:r w:rsidR="00A7335B" w:rsidRPr="00941127">
              <w:rPr>
                <w:iCs/>
                <w:color w:val="000000"/>
              </w:rPr>
              <w:t>проблемное изложение</w:t>
            </w:r>
            <w:r w:rsidR="004858D1" w:rsidRPr="00941127">
              <w:rPr>
                <w:iCs/>
                <w:color w:val="000000"/>
              </w:rPr>
              <w:t xml:space="preserve"> </w:t>
            </w:r>
          </w:p>
          <w:p w:rsidR="004858D1" w:rsidRPr="00941127" w:rsidRDefault="00982F31" w:rsidP="00941127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941127">
              <w:rPr>
                <w:iCs/>
                <w:color w:val="000000"/>
              </w:rPr>
              <w:lastRenderedPageBreak/>
              <w:t>(вовлечение</w:t>
            </w:r>
            <w:r w:rsidR="004858D1" w:rsidRPr="00941127">
              <w:rPr>
                <w:iCs/>
                <w:color w:val="000000"/>
              </w:rPr>
              <w:t xml:space="preserve"> ученика в обсуждение проблемы персонажа, поиск форм передачи характера и настроения героя зрителям)</w:t>
            </w:r>
            <w:r w:rsidR="004858D1" w:rsidRPr="00941127">
              <w:rPr>
                <w:rFonts w:ascii="Arial" w:hAnsi="Arial" w:cs="Arial"/>
                <w:color w:val="000000"/>
              </w:rPr>
              <w:t xml:space="preserve"> </w:t>
            </w:r>
          </w:p>
          <w:p w:rsidR="00953E4C" w:rsidRPr="00941127" w:rsidRDefault="00953E4C" w:rsidP="0094112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941127">
              <w:rPr>
                <w:i/>
                <w:color w:val="181818"/>
              </w:rPr>
              <w:t>в) по логике изложения и восприятия нового знания:</w:t>
            </w:r>
            <w:r w:rsidR="000800E0" w:rsidRPr="00941127">
              <w:rPr>
                <w:color w:val="181818"/>
              </w:rPr>
              <w:t xml:space="preserve"> индуктивный метод</w:t>
            </w:r>
            <w:r w:rsidR="004858D1" w:rsidRPr="00941127"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</w:t>
            </w:r>
            <w:r w:rsidR="004858D1" w:rsidRPr="00941127">
              <w:rPr>
                <w:color w:val="000000"/>
                <w:shd w:val="clear" w:color="auto" w:fill="FFFFFF"/>
              </w:rPr>
              <w:t xml:space="preserve">(накопление данных, полученных путём </w:t>
            </w:r>
            <w:r w:rsidR="00982F31" w:rsidRPr="00941127">
              <w:rPr>
                <w:color w:val="000000"/>
                <w:shd w:val="clear" w:color="auto" w:fill="FFFFFF"/>
              </w:rPr>
              <w:t>наблюдения)</w:t>
            </w:r>
          </w:p>
          <w:p w:rsidR="00953E4C" w:rsidRPr="00941127" w:rsidRDefault="00953E4C" w:rsidP="00941127">
            <w:pPr>
              <w:pStyle w:val="af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941127">
              <w:rPr>
                <w:i/>
                <w:color w:val="181818"/>
              </w:rPr>
              <w:t>г) по степени взаимодействия учителя и учеников:</w:t>
            </w:r>
            <w:r w:rsidR="00120F62" w:rsidRPr="00941127">
              <w:rPr>
                <w:color w:val="181818"/>
              </w:rPr>
              <w:t xml:space="preserve"> </w:t>
            </w:r>
            <w:r w:rsidR="004858D1" w:rsidRPr="00941127">
              <w:rPr>
                <w:color w:val="181818"/>
              </w:rPr>
              <w:t>активный</w:t>
            </w:r>
            <w:r w:rsidR="00120F62" w:rsidRPr="00941127">
              <w:rPr>
                <w:color w:val="181818"/>
              </w:rPr>
              <w:t xml:space="preserve"> метод</w:t>
            </w:r>
          </w:p>
          <w:p w:rsidR="003A7FA4" w:rsidRPr="00941127" w:rsidRDefault="003A7FA4" w:rsidP="00941127"/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lastRenderedPageBreak/>
              <w:t>7. Использование дистанционных образовательных ресурсов</w:t>
            </w:r>
          </w:p>
          <w:p w:rsidR="003A7FA4" w:rsidRPr="00941127" w:rsidRDefault="003A7FA4" w:rsidP="00941127"/>
          <w:p w:rsidR="003A7FA4" w:rsidRPr="00941127" w:rsidRDefault="003A7FA4" w:rsidP="00941127"/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r w:rsidRPr="00941127">
              <w:t xml:space="preserve"> </w:t>
            </w: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t>8. Формы мониторинга результативности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  <w:r w:rsidRPr="00941127">
              <w:t xml:space="preserve">Входная </w:t>
            </w:r>
            <w:r w:rsidR="00982F31" w:rsidRPr="00941127">
              <w:t>диагностика обучающихся</w:t>
            </w:r>
          </w:p>
          <w:p w:rsidR="003A7FA4" w:rsidRPr="00941127" w:rsidRDefault="003A7FA4" w:rsidP="00941127">
            <w:pPr>
              <w:jc w:val="both"/>
            </w:pPr>
            <w:r w:rsidRPr="00941127">
              <w:t>Аттестация по завершении освоения программы</w:t>
            </w:r>
          </w:p>
        </w:tc>
      </w:tr>
      <w:tr w:rsidR="003A7FA4" w:rsidRPr="00941127" w:rsidTr="007949DF">
        <w:trPr>
          <w:trHeight w:val="3959"/>
        </w:trPr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t>9. Результативность реализации программы</w:t>
            </w:r>
          </w:p>
        </w:tc>
        <w:tc>
          <w:tcPr>
            <w:tcW w:w="6399" w:type="dxa"/>
            <w:shd w:val="clear" w:color="auto" w:fill="auto"/>
          </w:tcPr>
          <w:p w:rsidR="007949DF" w:rsidRPr="00941127" w:rsidRDefault="003A7FA4" w:rsidP="009411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41127">
              <w:t>По окончании обучения по программе объединения «</w:t>
            </w:r>
            <w:r w:rsidR="000C7666" w:rsidRPr="00941127">
              <w:t>Русский театр</w:t>
            </w:r>
            <w:r w:rsidRPr="00941127">
              <w:t xml:space="preserve">» </w:t>
            </w:r>
            <w:r w:rsidR="000C7666" w:rsidRPr="00941127">
              <w:t xml:space="preserve">у </w:t>
            </w:r>
            <w:r w:rsidRPr="00941127">
              <w:t>выпускник</w:t>
            </w:r>
            <w:r w:rsidR="000C7666" w:rsidRPr="00941127">
              <w:t>ов будут сформированы</w:t>
            </w:r>
            <w:r w:rsidR="007949DF" w:rsidRPr="00941127">
              <w:t>:</w:t>
            </w:r>
            <w:r w:rsidR="000C7666" w:rsidRPr="00941127">
              <w:t xml:space="preserve"> </w:t>
            </w:r>
            <w:r w:rsidR="000C7666" w:rsidRPr="00941127">
              <w:rPr>
                <w:b/>
                <w:bCs/>
              </w:rPr>
              <w:t>Личностные результаты</w:t>
            </w:r>
            <w:r w:rsidR="007949DF" w:rsidRPr="00941127">
              <w:rPr>
                <w:b/>
                <w:bCs/>
              </w:rPr>
              <w:t>:</w:t>
            </w:r>
          </w:p>
          <w:p w:rsidR="000C7666" w:rsidRPr="00941127" w:rsidRDefault="007949DF" w:rsidP="00941127">
            <w:pPr>
              <w:widowControl w:val="0"/>
              <w:autoSpaceDE w:val="0"/>
              <w:autoSpaceDN w:val="0"/>
              <w:adjustRightInd w:val="0"/>
              <w:jc w:val="both"/>
            </w:pPr>
            <w:r w:rsidRPr="00941127">
              <w:rPr>
                <w:b/>
                <w:bCs/>
              </w:rPr>
              <w:t>-</w:t>
            </w:r>
            <w:r w:rsidR="000C7666" w:rsidRPr="00941127">
              <w:t xml:space="preserve">потребность сотрудничества со сверстниками, доброжелательное отношение к сверстникам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left="4" w:right="820"/>
              <w:jc w:val="both"/>
            </w:pPr>
            <w:r w:rsidRPr="00941127">
              <w:t xml:space="preserve">-этические чувства, эстетические потребности, ценности и чувства на основе опыта слушания и заучивания произведений художественной литературы; </w:t>
            </w:r>
          </w:p>
          <w:p w:rsidR="000C7666" w:rsidRPr="00941127" w:rsidRDefault="000C7666" w:rsidP="00941127">
            <w:pPr>
              <w:widowControl w:val="0"/>
              <w:autoSpaceDE w:val="0"/>
              <w:autoSpaceDN w:val="0"/>
              <w:adjustRightInd w:val="0"/>
              <w:jc w:val="both"/>
            </w:pPr>
            <w:r w:rsidRPr="00941127">
              <w:t>-осознание значимости занятий театральным искусством.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left="4" w:right="660"/>
              <w:jc w:val="both"/>
            </w:pPr>
            <w:r w:rsidRPr="00941127">
              <w:rPr>
                <w:b/>
                <w:bCs/>
              </w:rPr>
              <w:t xml:space="preserve">Метапредметными результатами </w:t>
            </w:r>
            <w:r w:rsidRPr="00941127">
              <w:t>изучения курса является формирование</w:t>
            </w:r>
            <w:r w:rsidRPr="00941127">
              <w:rPr>
                <w:b/>
                <w:bCs/>
              </w:rPr>
              <w:t xml:space="preserve"> </w:t>
            </w:r>
            <w:r w:rsidRPr="00941127">
              <w:t>следующих универсальных учебных действий (УУД).</w:t>
            </w:r>
          </w:p>
          <w:p w:rsidR="000C7666" w:rsidRPr="00941127" w:rsidRDefault="000C7666" w:rsidP="00941127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b/>
                <w:bCs/>
              </w:rPr>
              <w:t>Регулятивные УУД: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941127">
              <w:t xml:space="preserve">-понимать и принимать учебную задачу, сформулирован-ную учителем;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941127">
              <w:t xml:space="preserve">-планировать свои действия на отдельных этапах работы над пьесой;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left="4"/>
            </w:pPr>
            <w:r w:rsidRPr="00941127">
              <w:t>-осуществлять контроль, коррекцию и оценку результатов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left="4" w:right="1440"/>
            </w:pPr>
            <w:r w:rsidRPr="00941127">
              <w:t xml:space="preserve"> </w:t>
            </w:r>
            <w:r w:rsidR="00982F31">
              <w:t>с</w:t>
            </w:r>
            <w:r w:rsidRPr="00941127">
              <w:t xml:space="preserve">воей деятельности;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left="4" w:right="420"/>
            </w:pPr>
            <w:r w:rsidRPr="00941127">
              <w:t xml:space="preserve">-анализировать причины успеха/неуспеха, осваивать с помощью учителя позитивные установки типа: «У меня всё получится», «Я ещё многое смогу». </w:t>
            </w:r>
          </w:p>
          <w:p w:rsidR="000C7666" w:rsidRPr="00941127" w:rsidRDefault="000C7666" w:rsidP="00941127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b/>
                <w:bCs/>
              </w:rPr>
              <w:t>Познавательные УУД:</w:t>
            </w:r>
          </w:p>
          <w:p w:rsidR="000C7666" w:rsidRPr="00941127" w:rsidRDefault="000C7666" w:rsidP="00941127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i/>
                <w:iCs/>
              </w:rPr>
              <w:t>Обучающийся научится: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left="-54"/>
              <w:jc w:val="both"/>
            </w:pPr>
            <w:r w:rsidRPr="00941127">
              <w:t xml:space="preserve">-понимать и применять полученную информацию при выполнении заданий;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left="4" w:right="740"/>
              <w:jc w:val="both"/>
            </w:pPr>
            <w:r w:rsidRPr="00941127">
              <w:t xml:space="preserve">-проявлять индивидуальные творческие способности в играх, этюдах, инсценировках, чтении по ролям. </w:t>
            </w:r>
          </w:p>
          <w:p w:rsidR="000C7666" w:rsidRPr="00941127" w:rsidRDefault="000C7666" w:rsidP="00941127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b/>
                <w:bCs/>
              </w:rPr>
              <w:t>Коммуникативные УУД:</w:t>
            </w:r>
          </w:p>
          <w:p w:rsidR="000C7666" w:rsidRPr="00941127" w:rsidRDefault="000C7666" w:rsidP="00941127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i/>
                <w:iCs/>
              </w:rPr>
              <w:t>Обучающийся научится: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right="20"/>
              <w:jc w:val="both"/>
            </w:pPr>
            <w:r w:rsidRPr="00941127">
              <w:t xml:space="preserve">-включаться в диалог, в коллективное обсуждение, проявлять инициативу и активность;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t xml:space="preserve">-работать в группе, учитывать мнения партнёров, отличные от собственных;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t xml:space="preserve">-обращаться за помощью;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lastRenderedPageBreak/>
              <w:t xml:space="preserve">-формулировать свои затруднения;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t xml:space="preserve">-предлагать помощь и сотрудничество;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t xml:space="preserve">-слушать собеседника; </w:t>
            </w:r>
          </w:p>
          <w:p w:rsidR="000C7666" w:rsidRPr="00941127" w:rsidRDefault="000C7666" w:rsidP="00941127">
            <w:pPr>
              <w:widowControl w:val="0"/>
              <w:overflowPunct w:val="0"/>
              <w:autoSpaceDE w:val="0"/>
              <w:autoSpaceDN w:val="0"/>
              <w:adjustRightInd w:val="0"/>
              <w:ind w:right="1400"/>
              <w:jc w:val="both"/>
            </w:pPr>
            <w:r w:rsidRPr="00941127">
              <w:t xml:space="preserve">-договариваться о распределении функций и ролей в совместной деятельности, приходить к общему решению; </w:t>
            </w:r>
          </w:p>
          <w:p w:rsidR="000C7666" w:rsidRPr="00941127" w:rsidRDefault="000C7666" w:rsidP="00941127">
            <w:pPr>
              <w:jc w:val="both"/>
            </w:pPr>
            <w:r w:rsidRPr="00941127">
              <w:t xml:space="preserve">Данная программа учитывает эти особенности общения с театром и рассматривает их как возможность воспитывать зрительскую и исполнительскую культуру.                </w:t>
            </w:r>
          </w:p>
          <w:p w:rsidR="000C7666" w:rsidRPr="00941127" w:rsidRDefault="000C7666" w:rsidP="00941127">
            <w:pPr>
              <w:jc w:val="both"/>
            </w:pPr>
          </w:p>
          <w:p w:rsidR="003A7FA4" w:rsidRPr="00941127" w:rsidRDefault="003A7FA4" w:rsidP="00941127">
            <w:pPr>
              <w:jc w:val="both"/>
              <w:outlineLvl w:val="0"/>
            </w:pP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lastRenderedPageBreak/>
              <w:t xml:space="preserve">10. Дата утверждения и </w:t>
            </w:r>
          </w:p>
          <w:p w:rsidR="003A7FA4" w:rsidRPr="00941127" w:rsidRDefault="003A7FA4" w:rsidP="00941127">
            <w:r w:rsidRPr="00941127">
              <w:t>последней корректировки программы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  <w:r w:rsidRPr="00941127">
              <w:t>27.08.2021 года</w:t>
            </w:r>
          </w:p>
        </w:tc>
      </w:tr>
      <w:tr w:rsidR="003A7FA4" w:rsidRPr="00941127" w:rsidTr="001F601A">
        <w:tc>
          <w:tcPr>
            <w:tcW w:w="3632" w:type="dxa"/>
            <w:shd w:val="clear" w:color="auto" w:fill="auto"/>
          </w:tcPr>
          <w:p w:rsidR="003A7FA4" w:rsidRPr="00941127" w:rsidRDefault="003A7FA4" w:rsidP="00941127">
            <w:r w:rsidRPr="00941127">
              <w:t>11. Рецензенты</w:t>
            </w:r>
          </w:p>
        </w:tc>
        <w:tc>
          <w:tcPr>
            <w:tcW w:w="6399" w:type="dxa"/>
            <w:shd w:val="clear" w:color="auto" w:fill="auto"/>
          </w:tcPr>
          <w:p w:rsidR="003A7FA4" w:rsidRPr="00941127" w:rsidRDefault="003A7FA4" w:rsidP="00941127">
            <w:pPr>
              <w:jc w:val="both"/>
            </w:pPr>
          </w:p>
          <w:p w:rsidR="00B228D0" w:rsidRPr="00941127" w:rsidRDefault="00B228D0" w:rsidP="00941127">
            <w:pPr>
              <w:jc w:val="both"/>
            </w:pPr>
          </w:p>
          <w:p w:rsidR="00B228D0" w:rsidRPr="00941127" w:rsidRDefault="00B228D0" w:rsidP="00941127">
            <w:pPr>
              <w:jc w:val="both"/>
            </w:pPr>
          </w:p>
          <w:p w:rsidR="00B228D0" w:rsidRPr="00941127" w:rsidRDefault="00B228D0" w:rsidP="00941127">
            <w:pPr>
              <w:jc w:val="both"/>
            </w:pPr>
          </w:p>
        </w:tc>
      </w:tr>
    </w:tbl>
    <w:p w:rsidR="003A7FA4" w:rsidRPr="00941127" w:rsidRDefault="003A7FA4" w:rsidP="00941127">
      <w:pPr>
        <w:tabs>
          <w:tab w:val="left" w:pos="900"/>
        </w:tabs>
        <w:ind w:right="-618"/>
        <w:rPr>
          <w:bCs/>
          <w:shd w:val="clear" w:color="auto" w:fill="FFFFFF"/>
        </w:rPr>
      </w:pPr>
    </w:p>
    <w:p w:rsidR="003A7FA4" w:rsidRPr="00941127" w:rsidRDefault="003A7FA4" w:rsidP="00941127">
      <w:pPr>
        <w:tabs>
          <w:tab w:val="left" w:pos="900"/>
        </w:tabs>
        <w:ind w:right="-618"/>
        <w:rPr>
          <w:bCs/>
          <w:shd w:val="clear" w:color="auto" w:fill="FFFFFF"/>
        </w:rPr>
      </w:pPr>
    </w:p>
    <w:p w:rsidR="003A7FA4" w:rsidRPr="00941127" w:rsidRDefault="003A7FA4" w:rsidP="00941127">
      <w:pPr>
        <w:tabs>
          <w:tab w:val="left" w:pos="900"/>
        </w:tabs>
        <w:ind w:right="-618"/>
        <w:rPr>
          <w:bCs/>
          <w:shd w:val="clear" w:color="auto" w:fill="FFFFFF"/>
        </w:rPr>
      </w:pPr>
    </w:p>
    <w:p w:rsidR="007949DF" w:rsidRPr="00035AEE" w:rsidRDefault="007949DF" w:rsidP="00941127">
      <w:pPr>
        <w:tabs>
          <w:tab w:val="left" w:pos="900"/>
        </w:tabs>
        <w:ind w:left="360"/>
        <w:jc w:val="center"/>
        <w:rPr>
          <w:b/>
        </w:rPr>
      </w:pPr>
      <w:r w:rsidRPr="00035AEE">
        <w:rPr>
          <w:b/>
        </w:rPr>
        <w:t>ОГЛАВЛЕНИЕ</w:t>
      </w:r>
    </w:p>
    <w:p w:rsidR="007949DF" w:rsidRPr="00035AEE" w:rsidRDefault="007949DF" w:rsidP="00941127">
      <w:pPr>
        <w:pStyle w:val="af7"/>
        <w:ind w:right="88"/>
        <w:rPr>
          <w:sz w:val="24"/>
          <w:szCs w:val="24"/>
        </w:rPr>
      </w:pPr>
    </w:p>
    <w:p w:rsidR="007949DF" w:rsidRPr="00035AEE" w:rsidRDefault="007949DF" w:rsidP="00941127">
      <w:pPr>
        <w:pStyle w:val="21"/>
        <w:spacing w:line="240" w:lineRule="auto"/>
        <w:rPr>
          <w:sz w:val="24"/>
          <w:szCs w:val="24"/>
          <w:lang w:val="ru-RU"/>
        </w:rPr>
      </w:pPr>
      <w:r w:rsidRPr="00035AEE">
        <w:rPr>
          <w:sz w:val="24"/>
          <w:szCs w:val="24"/>
        </w:rPr>
        <w:fldChar w:fldCharType="begin"/>
      </w:r>
      <w:r w:rsidRPr="00035AEE">
        <w:rPr>
          <w:sz w:val="24"/>
          <w:szCs w:val="24"/>
        </w:rPr>
        <w:instrText>TOC \o "1-3" \h \z \u</w:instrText>
      </w:r>
      <w:r w:rsidRPr="00035AEE">
        <w:rPr>
          <w:sz w:val="24"/>
          <w:szCs w:val="24"/>
        </w:rPr>
        <w:fldChar w:fldCharType="separate"/>
      </w:r>
      <w:r w:rsidRPr="00035AEE">
        <w:rPr>
          <w:sz w:val="24"/>
          <w:szCs w:val="24"/>
        </w:rPr>
        <w:t xml:space="preserve">1. </w:t>
      </w:r>
      <w:r w:rsidRPr="00035AEE">
        <w:rPr>
          <w:sz w:val="24"/>
          <w:szCs w:val="24"/>
          <w:lang w:val="ru-RU"/>
        </w:rPr>
        <w:t>Комплекс основных характеристик программы</w:t>
      </w:r>
      <w:r w:rsidRPr="00035AEE">
        <w:rPr>
          <w:sz w:val="24"/>
          <w:szCs w:val="24"/>
        </w:rPr>
        <w:tab/>
      </w:r>
      <w:r w:rsidR="00035AEE">
        <w:rPr>
          <w:sz w:val="24"/>
          <w:szCs w:val="24"/>
          <w:lang w:val="ru-RU"/>
        </w:rPr>
        <w:t>4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sz w:val="24"/>
          <w:szCs w:val="24"/>
          <w:lang w:val="ru-RU" w:eastAsia="ja-JP"/>
        </w:rPr>
      </w:pPr>
      <w:r w:rsidRPr="00035AEE">
        <w:rPr>
          <w:sz w:val="24"/>
          <w:szCs w:val="24"/>
        </w:rPr>
        <w:t>1.</w:t>
      </w:r>
      <w:r w:rsidRPr="00035AEE">
        <w:rPr>
          <w:sz w:val="24"/>
          <w:szCs w:val="24"/>
          <w:lang w:val="ru-RU"/>
        </w:rPr>
        <w:t>1.</w:t>
      </w:r>
      <w:r w:rsidRPr="00035AEE">
        <w:rPr>
          <w:sz w:val="24"/>
          <w:szCs w:val="24"/>
        </w:rPr>
        <w:t>Пояснительная записка</w:t>
      </w:r>
      <w:r w:rsidRPr="00035AEE">
        <w:rPr>
          <w:sz w:val="24"/>
          <w:szCs w:val="24"/>
        </w:rPr>
        <w:tab/>
      </w:r>
      <w:r w:rsidR="00035AEE">
        <w:rPr>
          <w:sz w:val="24"/>
          <w:szCs w:val="24"/>
          <w:lang w:val="ru-RU"/>
        </w:rPr>
        <w:t>4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sz w:val="24"/>
          <w:szCs w:val="24"/>
          <w:lang w:val="ru-RU" w:eastAsia="ja-JP"/>
        </w:rPr>
      </w:pPr>
      <w:r w:rsidRPr="00035AEE">
        <w:rPr>
          <w:sz w:val="24"/>
          <w:szCs w:val="24"/>
        </w:rPr>
        <w:t>1.</w:t>
      </w:r>
      <w:r w:rsidRPr="00035AEE">
        <w:rPr>
          <w:sz w:val="24"/>
          <w:szCs w:val="24"/>
          <w:lang w:val="ru-RU"/>
        </w:rPr>
        <w:t>2.</w:t>
      </w:r>
      <w:r w:rsidRPr="00035AEE">
        <w:rPr>
          <w:sz w:val="24"/>
          <w:szCs w:val="24"/>
        </w:rPr>
        <w:t xml:space="preserve"> Учебный (тематический) план  </w:t>
      </w:r>
      <w:r w:rsidRPr="00035AEE">
        <w:rPr>
          <w:sz w:val="24"/>
          <w:szCs w:val="24"/>
        </w:rPr>
        <w:tab/>
      </w:r>
      <w:r w:rsidR="00035AEE">
        <w:rPr>
          <w:sz w:val="24"/>
          <w:szCs w:val="24"/>
          <w:lang w:val="ru-RU"/>
        </w:rPr>
        <w:t>10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sz w:val="24"/>
          <w:szCs w:val="24"/>
          <w:lang w:val="ru-RU" w:eastAsia="ja-JP"/>
        </w:rPr>
      </w:pPr>
      <w:r w:rsidRPr="00035AEE">
        <w:rPr>
          <w:sz w:val="24"/>
          <w:szCs w:val="24"/>
        </w:rPr>
        <w:t>1.</w:t>
      </w:r>
      <w:r w:rsidR="00035AEE">
        <w:rPr>
          <w:sz w:val="24"/>
          <w:szCs w:val="24"/>
          <w:lang w:val="ru-RU"/>
        </w:rPr>
        <w:t>3</w:t>
      </w:r>
      <w:r w:rsidRPr="00035AEE">
        <w:rPr>
          <w:sz w:val="24"/>
          <w:szCs w:val="24"/>
          <w:lang w:val="ru-RU"/>
        </w:rPr>
        <w:t>.</w:t>
      </w:r>
      <w:r w:rsidRPr="00035AEE">
        <w:rPr>
          <w:sz w:val="24"/>
          <w:szCs w:val="24"/>
        </w:rPr>
        <w:t>Содержание  программы</w:t>
      </w:r>
      <w:r w:rsidRPr="00035AEE">
        <w:rPr>
          <w:sz w:val="24"/>
          <w:szCs w:val="24"/>
        </w:rPr>
        <w:tab/>
      </w:r>
      <w:r w:rsidR="00035AEE">
        <w:rPr>
          <w:sz w:val="24"/>
          <w:szCs w:val="24"/>
          <w:lang w:val="ru-RU"/>
        </w:rPr>
        <w:t>13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sz w:val="24"/>
          <w:szCs w:val="24"/>
          <w:lang w:val="ru-RU" w:eastAsia="ja-JP"/>
        </w:rPr>
      </w:pPr>
      <w:r w:rsidRPr="00035AEE">
        <w:rPr>
          <w:sz w:val="24"/>
          <w:szCs w:val="24"/>
        </w:rPr>
        <w:t>1.</w:t>
      </w:r>
      <w:r w:rsidR="00035AEE">
        <w:rPr>
          <w:sz w:val="24"/>
          <w:szCs w:val="24"/>
          <w:lang w:val="ru-RU"/>
        </w:rPr>
        <w:t>4</w:t>
      </w:r>
      <w:r w:rsidRPr="00035AEE">
        <w:rPr>
          <w:sz w:val="24"/>
          <w:szCs w:val="24"/>
          <w:lang w:val="ru-RU"/>
        </w:rPr>
        <w:t>.</w:t>
      </w:r>
      <w:r w:rsidRPr="00035AEE">
        <w:rPr>
          <w:sz w:val="24"/>
          <w:szCs w:val="24"/>
        </w:rPr>
        <w:t>Планируемые результаты освоения программы</w:t>
      </w:r>
      <w:r w:rsidRPr="00035AEE">
        <w:rPr>
          <w:sz w:val="24"/>
          <w:szCs w:val="24"/>
        </w:rPr>
        <w:tab/>
      </w:r>
      <w:r w:rsidR="00035AEE">
        <w:rPr>
          <w:sz w:val="24"/>
          <w:szCs w:val="24"/>
          <w:lang w:val="ru-RU"/>
        </w:rPr>
        <w:t>14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b/>
          <w:sz w:val="24"/>
          <w:szCs w:val="24"/>
          <w:lang w:val="ru-RU" w:eastAsia="ja-JP"/>
        </w:rPr>
      </w:pPr>
      <w:r w:rsidRPr="00035AEE">
        <w:rPr>
          <w:sz w:val="24"/>
          <w:szCs w:val="24"/>
        </w:rPr>
        <w:t>2. Комплекс организационно-педагогически</w:t>
      </w:r>
      <w:r w:rsidRPr="00035AEE">
        <w:rPr>
          <w:sz w:val="24"/>
          <w:szCs w:val="24"/>
          <w:lang w:val="ru-RU"/>
        </w:rPr>
        <w:t>х</w:t>
      </w:r>
      <w:r w:rsidRPr="00035AEE">
        <w:rPr>
          <w:sz w:val="24"/>
          <w:szCs w:val="24"/>
        </w:rPr>
        <w:t>услови</w:t>
      </w:r>
      <w:r w:rsidRPr="00035AEE">
        <w:rPr>
          <w:sz w:val="24"/>
          <w:szCs w:val="24"/>
          <w:lang w:val="ru-RU"/>
        </w:rPr>
        <w:t>й</w:t>
      </w:r>
      <w:r w:rsidRPr="00035AEE">
        <w:rPr>
          <w:sz w:val="24"/>
          <w:szCs w:val="24"/>
        </w:rPr>
        <w:t xml:space="preserve"> реализации</w:t>
      </w:r>
      <w:r w:rsidRPr="00035AEE">
        <w:rPr>
          <w:sz w:val="24"/>
          <w:szCs w:val="24"/>
          <w:lang w:val="ru-RU"/>
        </w:rPr>
        <w:t xml:space="preserve"> программы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sz w:val="24"/>
          <w:szCs w:val="24"/>
          <w:lang w:val="ru-RU" w:eastAsia="ja-JP"/>
        </w:rPr>
      </w:pPr>
      <w:r w:rsidRPr="00035AEE">
        <w:rPr>
          <w:sz w:val="24"/>
          <w:szCs w:val="24"/>
          <w:lang w:val="ru-RU"/>
        </w:rPr>
        <w:t>2</w:t>
      </w:r>
      <w:r w:rsidRPr="00035AEE">
        <w:rPr>
          <w:sz w:val="24"/>
          <w:szCs w:val="24"/>
        </w:rPr>
        <w:t>.</w:t>
      </w:r>
      <w:r w:rsidRPr="00035AEE">
        <w:rPr>
          <w:sz w:val="24"/>
          <w:szCs w:val="24"/>
          <w:lang w:val="ru-RU"/>
        </w:rPr>
        <w:t>1.О</w:t>
      </w:r>
      <w:r w:rsidRPr="00035AEE">
        <w:rPr>
          <w:sz w:val="24"/>
          <w:szCs w:val="24"/>
        </w:rPr>
        <w:t>рганизационно-педагогические условия реализации</w:t>
      </w:r>
      <w:r w:rsidRPr="00035AEE">
        <w:rPr>
          <w:sz w:val="24"/>
          <w:szCs w:val="24"/>
          <w:lang w:val="ru-RU"/>
        </w:rPr>
        <w:t xml:space="preserve"> программы</w:t>
      </w:r>
      <w:r w:rsidRPr="00035AEE">
        <w:rPr>
          <w:sz w:val="24"/>
          <w:szCs w:val="24"/>
        </w:rPr>
        <w:tab/>
      </w:r>
      <w:r w:rsidR="00035AEE">
        <w:rPr>
          <w:sz w:val="24"/>
          <w:szCs w:val="24"/>
          <w:lang w:val="ru-RU"/>
        </w:rPr>
        <w:t>1</w:t>
      </w:r>
      <w:r w:rsidRPr="00035AEE">
        <w:rPr>
          <w:sz w:val="24"/>
          <w:szCs w:val="24"/>
          <w:lang w:val="ru-RU"/>
        </w:rPr>
        <w:t>5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sz w:val="24"/>
          <w:szCs w:val="24"/>
          <w:lang w:val="ru-RU" w:eastAsia="ja-JP"/>
        </w:rPr>
      </w:pPr>
      <w:r w:rsidRPr="00035AEE">
        <w:rPr>
          <w:sz w:val="24"/>
          <w:szCs w:val="24"/>
          <w:lang w:val="ru-RU"/>
        </w:rPr>
        <w:t>2</w:t>
      </w:r>
      <w:r w:rsidRPr="00035AEE">
        <w:rPr>
          <w:sz w:val="24"/>
          <w:szCs w:val="24"/>
        </w:rPr>
        <w:t>.</w:t>
      </w:r>
      <w:r w:rsidRPr="00035AEE">
        <w:rPr>
          <w:sz w:val="24"/>
          <w:szCs w:val="24"/>
          <w:lang w:val="ru-RU"/>
        </w:rPr>
        <w:t>2.</w:t>
      </w:r>
      <w:r w:rsidRPr="00035AEE">
        <w:rPr>
          <w:sz w:val="24"/>
          <w:szCs w:val="24"/>
        </w:rPr>
        <w:t>Формы аттестации/ контроля и оценочные материалы</w:t>
      </w:r>
      <w:r w:rsidRPr="00035AEE">
        <w:rPr>
          <w:sz w:val="24"/>
          <w:szCs w:val="24"/>
        </w:rPr>
        <w:tab/>
      </w:r>
      <w:r w:rsidR="00CA3D4D">
        <w:rPr>
          <w:sz w:val="24"/>
          <w:szCs w:val="24"/>
          <w:lang w:val="ru-RU"/>
        </w:rPr>
        <w:t>16</w:t>
      </w:r>
    </w:p>
    <w:p w:rsidR="007949DF" w:rsidRPr="00035AEE" w:rsidRDefault="007949DF" w:rsidP="00941127">
      <w:pPr>
        <w:pStyle w:val="21"/>
        <w:spacing w:line="240" w:lineRule="auto"/>
        <w:rPr>
          <w:rFonts w:eastAsiaTheme="minorEastAsia"/>
          <w:sz w:val="24"/>
          <w:szCs w:val="24"/>
          <w:lang w:val="ru-RU" w:eastAsia="ja-JP"/>
        </w:rPr>
      </w:pPr>
      <w:r w:rsidRPr="00035AEE">
        <w:rPr>
          <w:sz w:val="24"/>
          <w:szCs w:val="24"/>
          <w:lang w:val="ru-RU"/>
        </w:rPr>
        <w:t>2</w:t>
      </w:r>
      <w:r w:rsidRPr="00035AEE">
        <w:rPr>
          <w:sz w:val="24"/>
          <w:szCs w:val="24"/>
        </w:rPr>
        <w:t>.</w:t>
      </w:r>
      <w:r w:rsidR="00CA3D4D">
        <w:rPr>
          <w:sz w:val="24"/>
          <w:szCs w:val="24"/>
          <w:lang w:val="ru-RU"/>
        </w:rPr>
        <w:t>3</w:t>
      </w:r>
      <w:r w:rsidRPr="00035AEE">
        <w:rPr>
          <w:sz w:val="24"/>
          <w:szCs w:val="24"/>
          <w:lang w:val="ru-RU"/>
        </w:rPr>
        <w:t>.Список информационных источников</w:t>
      </w:r>
      <w:r w:rsidRPr="00035AEE">
        <w:rPr>
          <w:sz w:val="24"/>
          <w:szCs w:val="24"/>
        </w:rPr>
        <w:tab/>
      </w:r>
      <w:r w:rsidR="00CA3D4D">
        <w:rPr>
          <w:sz w:val="24"/>
          <w:szCs w:val="24"/>
          <w:lang w:val="ru-RU"/>
        </w:rPr>
        <w:t>18</w:t>
      </w:r>
    </w:p>
    <w:p w:rsidR="007949DF" w:rsidRPr="00035AEE" w:rsidRDefault="007949DF" w:rsidP="00941127">
      <w:pPr>
        <w:tabs>
          <w:tab w:val="left" w:pos="900"/>
        </w:tabs>
        <w:ind w:right="230"/>
      </w:pPr>
    </w:p>
    <w:p w:rsidR="003A7FA4" w:rsidRPr="00941127" w:rsidRDefault="007949DF" w:rsidP="00941127">
      <w:pPr>
        <w:tabs>
          <w:tab w:val="left" w:pos="900"/>
        </w:tabs>
        <w:ind w:right="-618"/>
        <w:rPr>
          <w:bCs/>
          <w:shd w:val="clear" w:color="auto" w:fill="FFFFFF"/>
        </w:rPr>
      </w:pPr>
      <w:r w:rsidRPr="00035AEE">
        <w:fldChar w:fldCharType="end"/>
      </w:r>
    </w:p>
    <w:p w:rsidR="007949DF" w:rsidRPr="00941127" w:rsidRDefault="007949DF" w:rsidP="00941127">
      <w:pPr>
        <w:tabs>
          <w:tab w:val="left" w:pos="900"/>
        </w:tabs>
        <w:ind w:right="-618"/>
        <w:jc w:val="center"/>
        <w:rPr>
          <w:b/>
          <w:color w:val="FF0000"/>
        </w:rPr>
      </w:pPr>
    </w:p>
    <w:p w:rsidR="007949DF" w:rsidRPr="00941127" w:rsidRDefault="007949DF" w:rsidP="00941127">
      <w:pPr>
        <w:tabs>
          <w:tab w:val="left" w:pos="900"/>
        </w:tabs>
        <w:ind w:right="-618"/>
        <w:jc w:val="center"/>
        <w:rPr>
          <w:b/>
          <w:color w:val="FF0000"/>
        </w:rPr>
      </w:pPr>
    </w:p>
    <w:p w:rsidR="00035AEE" w:rsidRDefault="007949DF" w:rsidP="00941127">
      <w:pPr>
        <w:tabs>
          <w:tab w:val="left" w:pos="900"/>
        </w:tabs>
        <w:ind w:right="-618"/>
        <w:jc w:val="center"/>
        <w:rPr>
          <w:b/>
        </w:rPr>
      </w:pPr>
      <w:r w:rsidRPr="00941127">
        <w:rPr>
          <w:b/>
        </w:rPr>
        <w:t>Раздел 1.</w:t>
      </w:r>
    </w:p>
    <w:p w:rsidR="007949DF" w:rsidRPr="00941127" w:rsidRDefault="007949DF" w:rsidP="00941127">
      <w:pPr>
        <w:tabs>
          <w:tab w:val="left" w:pos="900"/>
        </w:tabs>
        <w:ind w:right="-618"/>
        <w:jc w:val="center"/>
        <w:rPr>
          <w:b/>
        </w:rPr>
      </w:pPr>
      <w:r w:rsidRPr="00941127">
        <w:rPr>
          <w:b/>
        </w:rPr>
        <w:t xml:space="preserve"> </w:t>
      </w:r>
      <w:r w:rsidR="00035AEE">
        <w:rPr>
          <w:b/>
        </w:rPr>
        <w:t xml:space="preserve">1. </w:t>
      </w:r>
      <w:r w:rsidRPr="00941127">
        <w:rPr>
          <w:b/>
        </w:rPr>
        <w:t>КОМПЛЕКС ОСНОВНЫХ ХАРАКТЕРИСТИК ПРОГРАММЫ</w:t>
      </w:r>
    </w:p>
    <w:p w:rsidR="007949DF" w:rsidRPr="00941127" w:rsidRDefault="007949DF" w:rsidP="00941127">
      <w:pPr>
        <w:tabs>
          <w:tab w:val="left" w:pos="900"/>
        </w:tabs>
        <w:jc w:val="center"/>
        <w:rPr>
          <w:b/>
        </w:rPr>
      </w:pPr>
    </w:p>
    <w:p w:rsidR="007949DF" w:rsidRPr="00941127" w:rsidRDefault="00035AEE" w:rsidP="00941127">
      <w:pPr>
        <w:tabs>
          <w:tab w:val="left" w:pos="900"/>
        </w:tabs>
        <w:jc w:val="center"/>
        <w:rPr>
          <w:b/>
        </w:rPr>
      </w:pPr>
      <w:r>
        <w:rPr>
          <w:b/>
        </w:rPr>
        <w:t>1.</w:t>
      </w:r>
      <w:r w:rsidR="00982F31">
        <w:rPr>
          <w:b/>
        </w:rPr>
        <w:t>1.</w:t>
      </w:r>
      <w:r w:rsidR="00982F31" w:rsidRPr="00941127">
        <w:rPr>
          <w:b/>
        </w:rPr>
        <w:t xml:space="preserve"> ПОЯСНИТЕЛЬНАЯ</w:t>
      </w:r>
      <w:r w:rsidR="007949DF" w:rsidRPr="00941127">
        <w:rPr>
          <w:b/>
        </w:rPr>
        <w:t xml:space="preserve"> ЗАПИСКА</w:t>
      </w:r>
    </w:p>
    <w:p w:rsidR="007949DF" w:rsidRPr="00941127" w:rsidRDefault="007949DF" w:rsidP="00941127">
      <w:pPr>
        <w:tabs>
          <w:tab w:val="left" w:pos="900"/>
        </w:tabs>
        <w:jc w:val="center"/>
        <w:rPr>
          <w:b/>
          <w:color w:val="FF0000"/>
        </w:rPr>
      </w:pPr>
    </w:p>
    <w:p w:rsidR="007949DF" w:rsidRPr="00941127" w:rsidRDefault="007949DF" w:rsidP="00941127">
      <w:pPr>
        <w:tabs>
          <w:tab w:val="left" w:pos="900"/>
        </w:tabs>
        <w:ind w:firstLine="709"/>
        <w:jc w:val="both"/>
        <w:rPr>
          <w:lang w:eastAsia="en-US"/>
        </w:rPr>
      </w:pPr>
      <w:r w:rsidRPr="00941127">
        <w:t xml:space="preserve">Дополнительная общеобразовательная общеразвивающая программа «Русский театр» </w:t>
      </w:r>
      <w:r w:rsidRPr="00941127">
        <w:rPr>
          <w:lang w:eastAsia="en-US"/>
        </w:rPr>
        <w:t xml:space="preserve">имеет </w:t>
      </w:r>
      <w:r w:rsidRPr="00941127">
        <w:rPr>
          <w:b/>
          <w:i/>
          <w:lang w:eastAsia="en-US"/>
        </w:rPr>
        <w:t>художественно-эстетическую направленность</w:t>
      </w:r>
      <w:r w:rsidRPr="00941127">
        <w:rPr>
          <w:b/>
          <w:lang w:eastAsia="en-US"/>
        </w:rPr>
        <w:t>,</w:t>
      </w:r>
      <w:r w:rsidRPr="00941127">
        <w:rPr>
          <w:lang w:eastAsia="en-US"/>
        </w:rPr>
        <w:t xml:space="preserve"> является составной частью образовательной программы муниципального бюджетного общеобразовательного учреждения «Средняя общеобразовательная школа №10».</w:t>
      </w:r>
    </w:p>
    <w:p w:rsidR="007949DF" w:rsidRPr="00941127" w:rsidRDefault="007949DF" w:rsidP="00941127">
      <w:pPr>
        <w:pStyle w:val="af7"/>
        <w:ind w:firstLine="567"/>
        <w:jc w:val="both"/>
        <w:rPr>
          <w:b w:val="0"/>
          <w:sz w:val="24"/>
          <w:szCs w:val="24"/>
          <w:lang w:eastAsia="en-US"/>
        </w:rPr>
      </w:pPr>
      <w:r w:rsidRPr="00941127">
        <w:rPr>
          <w:b w:val="0"/>
          <w:sz w:val="24"/>
          <w:szCs w:val="24"/>
          <w:lang w:eastAsia="en-US"/>
        </w:rPr>
        <w:t>Программа разработана в соответствии с требованиями нормативно-правовых документов: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lastRenderedPageBreak/>
        <w:t>Федеральный закон от 29 декабря 2012 г. № 273-ФЗ (ред. от 31.07.2020) «Об образовании в Российской Федерации» (с изм. и доп., вступ. в силу с 01.08.2020);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Указ Президента Российской Федерации от 29 мая 2017 г. № 240 «Об объявлении в Российской Федерации Десятилетия детства»;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Приказ Министерства просвещения Российской Федерации от 09 ноября 2018 № 196 (ред. от 05.09.2019,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tabs>
          <w:tab w:val="left" w:pos="142"/>
        </w:tabs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autoSpaceDN w:val="0"/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 xml:space="preserve">Приказ Министерства труда и социальной защиты Российской Федерации от 5 мая 2018 г. № 298 н «Об утверждении профессионального стандарта «Педагог дополнительного образования детей и взрослых»; 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autoSpaceDN w:val="0"/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 xml:space="preserve">Постановление Правительства РФ от 18.09.2020 N 1490 «О лицензировании образовательной деятельности»; 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 xml:space="preserve">Постановление Главного государственного санитарного врача </w:t>
      </w:r>
      <w:r w:rsidR="00982F31" w:rsidRPr="00941127">
        <w:rPr>
          <w:lang w:eastAsia="en-US"/>
        </w:rPr>
        <w:t>РФ от</w:t>
      </w:r>
      <w:r w:rsidRPr="00941127">
        <w:rPr>
          <w:lang w:eastAsia="en-US"/>
        </w:rPr>
        <w:t xml:space="preserve"> 28.09.2020 № 28 «Об утверждении санитарных правил СП 2.4.3648-20. «Санитарно-эпидемиологические требования к организациям воспитания и обучения, отдыха и оздоровления детей и молодежи»;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 1726-р.  (ред. от 30.03.2020);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г.; 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 xml:space="preserve">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 (ред. от 16.07.2020); 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941127">
        <w:rPr>
          <w:lang w:eastAsia="en-US"/>
        </w:rPr>
        <w:t>Устав муниципального бюджетного общеобразовательного учреждения «Средняя общеобразовательная школа №10»;</w:t>
      </w:r>
    </w:p>
    <w:p w:rsidR="007949DF" w:rsidRPr="00035AEE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lang w:eastAsia="en-US"/>
        </w:rPr>
      </w:pPr>
      <w:r w:rsidRPr="00035AEE">
        <w:rPr>
          <w:lang w:eastAsia="en-US"/>
        </w:rPr>
        <w:t xml:space="preserve">Положение о порядке разработки, утверждения и реализации дополнительных общеобразовательных общеразвивающих программ в муниципального бюджетного общеобразовательного учреждения «Средняя общеобразовательная школа №10»; </w:t>
      </w:r>
    </w:p>
    <w:p w:rsidR="007949DF" w:rsidRPr="00941127" w:rsidRDefault="007949DF" w:rsidP="00941127">
      <w:pPr>
        <w:pStyle w:val="a7"/>
        <w:ind w:left="0" w:firstLine="426"/>
        <w:jc w:val="both"/>
        <w:rPr>
          <w:lang w:eastAsia="en-US"/>
        </w:rPr>
      </w:pPr>
      <w:r w:rsidRPr="00941127">
        <w:rPr>
          <w:lang w:eastAsia="en-US"/>
        </w:rPr>
        <w:t>При проектировании и реализации программы также учтены методические рекомендации: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5"/>
        <w:contextualSpacing w:val="0"/>
        <w:jc w:val="both"/>
        <w:rPr>
          <w:lang w:eastAsia="en-US"/>
        </w:rPr>
      </w:pPr>
      <w:r w:rsidRPr="00941127">
        <w:rPr>
          <w:lang w:eastAsia="en-US"/>
        </w:rPr>
        <w:t xml:space="preserve"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</w:t>
      </w:r>
      <w:r w:rsidRPr="00941127">
        <w:rPr>
          <w:lang w:eastAsia="en-US"/>
        </w:rPr>
        <w:lastRenderedPageBreak/>
        <w:t xml:space="preserve">электронного обучения и дистанционных образовательных технологий (Письмо Министерства просвещения РФ от 19 марта 2020 г. № ГД-39/04 «О направлении методических рекомендаций»; </w:t>
      </w:r>
    </w:p>
    <w:p w:rsidR="007949DF" w:rsidRPr="00941127" w:rsidRDefault="007949DF" w:rsidP="00941127">
      <w:pPr>
        <w:pStyle w:val="a7"/>
        <w:numPr>
          <w:ilvl w:val="0"/>
          <w:numId w:val="14"/>
        </w:numPr>
        <w:ind w:left="0" w:firstLine="426"/>
        <w:contextualSpacing w:val="0"/>
        <w:jc w:val="both"/>
        <w:rPr>
          <w:b/>
          <w:bCs/>
        </w:rPr>
      </w:pPr>
      <w:r w:rsidRPr="00941127">
        <w:rPr>
          <w:lang w:eastAsia="en-US"/>
        </w:rPr>
        <w:t>по проектированию и реализации дополнительных общеобразовательных программ (в том числе адаптированных), РЦВР, 2021.</w:t>
      </w:r>
    </w:p>
    <w:p w:rsidR="007949DF" w:rsidRPr="00941127" w:rsidRDefault="007949DF" w:rsidP="00941127">
      <w:pPr>
        <w:ind w:firstLine="709"/>
        <w:jc w:val="center"/>
        <w:rPr>
          <w:b/>
          <w:i/>
          <w:color w:val="FF0000"/>
        </w:rPr>
      </w:pPr>
    </w:p>
    <w:p w:rsidR="00AF5703" w:rsidRDefault="007949DF" w:rsidP="00941127">
      <w:pPr>
        <w:jc w:val="center"/>
        <w:rPr>
          <w:b/>
          <w:i/>
        </w:rPr>
      </w:pPr>
      <w:r w:rsidRPr="00941127">
        <w:rPr>
          <w:b/>
          <w:i/>
        </w:rPr>
        <w:t xml:space="preserve">                 </w:t>
      </w:r>
    </w:p>
    <w:p w:rsidR="007949DF" w:rsidRPr="00941127" w:rsidRDefault="007949DF" w:rsidP="00941127">
      <w:pPr>
        <w:jc w:val="center"/>
        <w:rPr>
          <w:b/>
          <w:i/>
        </w:rPr>
      </w:pPr>
      <w:r w:rsidRPr="00941127">
        <w:rPr>
          <w:b/>
          <w:i/>
        </w:rPr>
        <w:t xml:space="preserve">   Актуальность программы</w:t>
      </w:r>
    </w:p>
    <w:p w:rsidR="001C21F5" w:rsidRPr="00941127" w:rsidRDefault="007949DF" w:rsidP="00941127">
      <w:pPr>
        <w:ind w:left="11" w:firstLine="363"/>
        <w:jc w:val="both"/>
      </w:pPr>
      <w:r w:rsidRPr="00941127">
        <w:t xml:space="preserve">Актуальность данной программы обусловлена общественной потребностью в творчески активных </w:t>
      </w:r>
      <w:r w:rsidR="001C21F5" w:rsidRPr="00941127">
        <w:t>людях с активной жизненной позицией.</w:t>
      </w:r>
    </w:p>
    <w:p w:rsidR="001C21F5" w:rsidRPr="00941127" w:rsidRDefault="001C21F5" w:rsidP="00941127">
      <w:pPr>
        <w:jc w:val="both"/>
      </w:pPr>
      <w:r w:rsidRPr="00941127">
        <w:t xml:space="preserve">     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</w:p>
    <w:p w:rsidR="001C21F5" w:rsidRPr="00941127" w:rsidRDefault="001C21F5" w:rsidP="00941127">
      <w:pPr>
        <w:jc w:val="both"/>
      </w:pPr>
      <w:r w:rsidRPr="00941127">
        <w:t xml:space="preserve">   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1C21F5" w:rsidRPr="00941127" w:rsidRDefault="001C21F5" w:rsidP="00941127">
      <w:pPr>
        <w:jc w:val="both"/>
      </w:pPr>
      <w:r w:rsidRPr="00941127">
        <w:t xml:space="preserve">     Особенности театрального искусства – массовость, зрелищность, синтетичность – предполагают ряд богатых возможностей, как в эстетическом воспитании детей, так и в организации их досуга. </w:t>
      </w:r>
    </w:p>
    <w:p w:rsidR="001C21F5" w:rsidRPr="00941127" w:rsidRDefault="001C21F5" w:rsidP="00941127">
      <w:r w:rsidRPr="00941127"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7949DF" w:rsidRPr="00941127" w:rsidRDefault="001641F9" w:rsidP="00941127">
      <w:pPr>
        <w:autoSpaceDE w:val="0"/>
        <w:autoSpaceDN w:val="0"/>
        <w:adjustRightInd w:val="0"/>
        <w:ind w:firstLine="567"/>
        <w:jc w:val="both"/>
        <w:rPr>
          <w:b/>
          <w:i/>
          <w:u w:val="single"/>
          <w:lang w:eastAsia="en-US"/>
        </w:rPr>
      </w:pPr>
      <w:r w:rsidRPr="00941127">
        <w:rPr>
          <w:b/>
          <w:i/>
          <w:u w:val="single"/>
          <w:lang w:eastAsia="en-US"/>
        </w:rPr>
        <w:t>3</w:t>
      </w:r>
      <w:r w:rsidR="007949DF" w:rsidRPr="00941127">
        <w:rPr>
          <w:b/>
          <w:i/>
          <w:u w:val="single"/>
          <w:lang w:eastAsia="en-US"/>
        </w:rPr>
        <w:t xml:space="preserve"> год обучения:</w:t>
      </w:r>
    </w:p>
    <w:p w:rsidR="001641F9" w:rsidRPr="00941127" w:rsidRDefault="001641F9" w:rsidP="00941127">
      <w:r w:rsidRPr="00941127">
        <w:t>-«Культура речи. Этика и этикет»</w:t>
      </w:r>
    </w:p>
    <w:p w:rsidR="001641F9" w:rsidRPr="00941127" w:rsidRDefault="001641F9" w:rsidP="00941127">
      <w:r w:rsidRPr="00941127">
        <w:t>- «Актерское мастерство».</w:t>
      </w:r>
    </w:p>
    <w:p w:rsidR="001641F9" w:rsidRPr="00941127" w:rsidRDefault="001641F9" w:rsidP="00941127">
      <w:r w:rsidRPr="00941127">
        <w:t>- «Сценическое внимание»</w:t>
      </w:r>
    </w:p>
    <w:p w:rsidR="001641F9" w:rsidRPr="00941127" w:rsidRDefault="001641F9" w:rsidP="00941127">
      <w:r w:rsidRPr="00941127">
        <w:t>- «Управление вниманием»</w:t>
      </w:r>
    </w:p>
    <w:p w:rsidR="001641F9" w:rsidRPr="00941127" w:rsidRDefault="001641F9" w:rsidP="00941127">
      <w:r w:rsidRPr="00941127">
        <w:t>- «Ритмопластика»</w:t>
      </w:r>
    </w:p>
    <w:p w:rsidR="001641F9" w:rsidRPr="00941127" w:rsidRDefault="001641F9" w:rsidP="00941127">
      <w:r w:rsidRPr="00941127">
        <w:t xml:space="preserve">- «Постановочная работа» </w:t>
      </w:r>
    </w:p>
    <w:p w:rsidR="001641F9" w:rsidRPr="00941127" w:rsidRDefault="001641F9" w:rsidP="00941127">
      <w:r w:rsidRPr="00941127">
        <w:t>-«Роль театра в культуре»</w:t>
      </w:r>
    </w:p>
    <w:p w:rsidR="001641F9" w:rsidRPr="00941127" w:rsidRDefault="001641F9" w:rsidP="00941127">
      <w:r w:rsidRPr="00941127">
        <w:t>- «Театрально-исполнительская деятельность»,</w:t>
      </w:r>
    </w:p>
    <w:p w:rsidR="001641F9" w:rsidRPr="00941127" w:rsidRDefault="001641F9" w:rsidP="00941127">
      <w:pPr>
        <w:autoSpaceDE w:val="0"/>
        <w:autoSpaceDN w:val="0"/>
        <w:adjustRightInd w:val="0"/>
        <w:jc w:val="both"/>
      </w:pPr>
      <w:r w:rsidRPr="00941127">
        <w:t xml:space="preserve">-«Занятия сценическим искусством» </w:t>
      </w:r>
    </w:p>
    <w:p w:rsidR="007949DF" w:rsidRPr="00941127" w:rsidRDefault="001641F9" w:rsidP="00941127">
      <w:pPr>
        <w:autoSpaceDE w:val="0"/>
        <w:autoSpaceDN w:val="0"/>
        <w:adjustRightInd w:val="0"/>
        <w:jc w:val="both"/>
        <w:rPr>
          <w:color w:val="FF0000"/>
          <w:lang w:eastAsia="en-US"/>
        </w:rPr>
      </w:pPr>
      <w:r w:rsidRPr="00941127">
        <w:t>-«Основы терминов».</w:t>
      </w:r>
    </w:p>
    <w:p w:rsidR="007949DF" w:rsidRPr="00941127" w:rsidRDefault="007949DF" w:rsidP="00941127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941127">
        <w:rPr>
          <w:lang w:eastAsia="en-US"/>
        </w:rPr>
        <w:t xml:space="preserve">Программа не является статичной по своему содержанию и структуре. Разделы программы могут видоизменяться в зависимости от социального заказа, комплектования групп, базовых знаний учащихся. </w:t>
      </w:r>
    </w:p>
    <w:p w:rsidR="007949DF" w:rsidRPr="00941127" w:rsidRDefault="007949DF" w:rsidP="00941127">
      <w:pPr>
        <w:tabs>
          <w:tab w:val="left" w:pos="900"/>
        </w:tabs>
        <w:ind w:firstLine="709"/>
        <w:jc w:val="both"/>
      </w:pPr>
      <w:r w:rsidRPr="00941127">
        <w:rPr>
          <w:b/>
          <w:i/>
          <w:color w:val="FF0000"/>
        </w:rPr>
        <w:t xml:space="preserve"> </w:t>
      </w:r>
      <w:r w:rsidRPr="00941127">
        <w:t xml:space="preserve">Программа </w:t>
      </w:r>
      <w:r w:rsidRPr="00941127">
        <w:rPr>
          <w:b/>
          <w:i/>
        </w:rPr>
        <w:t>адресована</w:t>
      </w:r>
      <w:r w:rsidRPr="00941127">
        <w:t xml:space="preserve"> детям </w:t>
      </w:r>
      <w:r w:rsidR="00FF3662" w:rsidRPr="00941127">
        <w:t>младшего школьного возраста от 9 до 10</w:t>
      </w:r>
      <w:r w:rsidRPr="00941127">
        <w:t xml:space="preserve"> лет, проявляющих интерес к </w:t>
      </w:r>
      <w:r w:rsidR="00FF3662" w:rsidRPr="00941127">
        <w:t xml:space="preserve">театральному </w:t>
      </w:r>
      <w:r w:rsidRPr="00941127">
        <w:t>творчеству.</w:t>
      </w:r>
    </w:p>
    <w:p w:rsidR="00FF3662" w:rsidRPr="00941127" w:rsidRDefault="00FF3662" w:rsidP="00941127">
      <w:r w:rsidRPr="00941127">
        <w:t xml:space="preserve">     Программа </w:t>
      </w:r>
      <w:r w:rsidRPr="00941127">
        <w:rPr>
          <w:b/>
          <w:i/>
        </w:rPr>
        <w:t xml:space="preserve">ориентирована </w:t>
      </w:r>
      <w:r w:rsidRPr="00941127">
        <w:t>на развитие личности ребенка, на формирование личностных и метапредметных результатов, направлена на гуманизацию воспитательно-образовательной работы с детьми, основана на психологических особенностях развития младших школьников.</w:t>
      </w:r>
    </w:p>
    <w:p w:rsidR="00FF3662" w:rsidRPr="00941127" w:rsidRDefault="00FF3662" w:rsidP="00941127">
      <w:r w:rsidRPr="00941127">
        <w:t xml:space="preserve">     Программа </w:t>
      </w:r>
      <w:r w:rsidRPr="00941127">
        <w:rPr>
          <w:b/>
          <w:i/>
        </w:rPr>
        <w:t>способствует формированию</w:t>
      </w:r>
      <w:r w:rsidRPr="00941127">
        <w:t xml:space="preserve">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FF3662" w:rsidRPr="00941127" w:rsidRDefault="00FF3662" w:rsidP="00941127">
      <w:pPr>
        <w:jc w:val="both"/>
      </w:pPr>
      <w:r w:rsidRPr="00941127">
        <w:t xml:space="preserve">    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FF3662" w:rsidRPr="00941127" w:rsidRDefault="007949DF" w:rsidP="00941127">
      <w:pPr>
        <w:pStyle w:val="a9"/>
        <w:spacing w:after="0"/>
        <w:jc w:val="both"/>
      </w:pPr>
      <w:r w:rsidRPr="00941127">
        <w:rPr>
          <w:b/>
          <w:i/>
        </w:rPr>
        <w:lastRenderedPageBreak/>
        <w:t>Режим занятий</w:t>
      </w:r>
      <w:r w:rsidRPr="00941127">
        <w:t xml:space="preserve"> - периодичность и продолжительность занятий определяется </w:t>
      </w:r>
    </w:p>
    <w:p w:rsidR="007949DF" w:rsidRPr="00941127" w:rsidRDefault="007949DF" w:rsidP="00941127">
      <w:pPr>
        <w:pStyle w:val="a9"/>
        <w:spacing w:after="0"/>
        <w:jc w:val="both"/>
      </w:pPr>
      <w:r w:rsidRPr="00941127">
        <w:t xml:space="preserve">СП </w:t>
      </w:r>
      <w:r w:rsidRPr="00941127">
        <w:rPr>
          <w:lang w:eastAsia="en-US"/>
        </w:rPr>
        <w:t>2.4.3648-20.</w:t>
      </w:r>
    </w:p>
    <w:p w:rsidR="00FF3662" w:rsidRPr="00941127" w:rsidRDefault="007949DF" w:rsidP="00941127">
      <w:pPr>
        <w:pStyle w:val="a9"/>
        <w:spacing w:after="0"/>
        <w:jc w:val="both"/>
      </w:pPr>
      <w:r w:rsidRPr="00941127">
        <w:t xml:space="preserve">Общее количество учебных часов, запланированных на весь период обучения, необходимых для освоения программы, составляет 68 часов. </w:t>
      </w:r>
      <w:r w:rsidR="00FF3662" w:rsidRPr="00941127">
        <w:t xml:space="preserve"> (две </w:t>
      </w:r>
      <w:r w:rsidR="00982F31" w:rsidRPr="00941127">
        <w:t>группы)</w:t>
      </w:r>
    </w:p>
    <w:p w:rsidR="007949DF" w:rsidRPr="00941127" w:rsidRDefault="00FF3662" w:rsidP="00941127">
      <w:pPr>
        <w:pStyle w:val="a9"/>
        <w:spacing w:after="0"/>
        <w:jc w:val="both"/>
        <w:rPr>
          <w:lang w:eastAsia="en-US"/>
        </w:rPr>
      </w:pPr>
      <w:r w:rsidRPr="00941127">
        <w:t xml:space="preserve"> </w:t>
      </w:r>
      <w:r w:rsidR="007949DF" w:rsidRPr="00941127">
        <w:rPr>
          <w:lang w:eastAsia="en-US"/>
        </w:rPr>
        <w:t>Количество учебных часов</w:t>
      </w:r>
      <w:r w:rsidRPr="00941127">
        <w:rPr>
          <w:lang w:eastAsia="en-US"/>
        </w:rPr>
        <w:t>-</w:t>
      </w:r>
      <w:r w:rsidR="007949DF" w:rsidRPr="00941127">
        <w:rPr>
          <w:lang w:eastAsia="en-US"/>
        </w:rPr>
        <w:t xml:space="preserve"> 2 раза в неделю по </w:t>
      </w:r>
      <w:r w:rsidRPr="00941127">
        <w:rPr>
          <w:lang w:eastAsia="en-US"/>
        </w:rPr>
        <w:t>1часу каждое занятие</w:t>
      </w:r>
      <w:r w:rsidR="007949DF" w:rsidRPr="00941127">
        <w:rPr>
          <w:lang w:eastAsia="en-US"/>
        </w:rPr>
        <w:t>.</w:t>
      </w:r>
    </w:p>
    <w:p w:rsidR="00FF3662" w:rsidRPr="00941127" w:rsidRDefault="00FF3662" w:rsidP="00941127">
      <w:pPr>
        <w:pStyle w:val="a9"/>
        <w:spacing w:after="0"/>
        <w:jc w:val="both"/>
      </w:pPr>
      <w:r w:rsidRPr="00941127">
        <w:t xml:space="preserve">    </w:t>
      </w:r>
      <w:r w:rsidR="007949DF" w:rsidRPr="00941127">
        <w:t xml:space="preserve">Формы организации образовательного процесса: групповые, по 15 человек в группе. </w:t>
      </w:r>
    </w:p>
    <w:p w:rsidR="00AF5703" w:rsidRPr="00D046C4" w:rsidRDefault="00AF5703" w:rsidP="00AF5703">
      <w:r w:rsidRPr="00D046C4">
        <w:t>Основными формами проведения занятий являются:</w:t>
      </w:r>
      <w:r>
        <w:t xml:space="preserve"> </w:t>
      </w:r>
      <w:r w:rsidRPr="00D046C4">
        <w:t>театральные игры,</w:t>
      </w:r>
      <w:r>
        <w:t xml:space="preserve"> </w:t>
      </w:r>
      <w:r w:rsidRPr="00D046C4">
        <w:t>конкурсы,</w:t>
      </w:r>
      <w:r>
        <w:t xml:space="preserve"> </w:t>
      </w:r>
      <w:r w:rsidRPr="00D046C4">
        <w:t>викторины,</w:t>
      </w:r>
    </w:p>
    <w:p w:rsidR="00AF5703" w:rsidRPr="00D046C4" w:rsidRDefault="00AF5703" w:rsidP="00AF5703">
      <w:r w:rsidRPr="00D046C4">
        <w:t>беседы,</w:t>
      </w:r>
      <w:r>
        <w:t xml:space="preserve"> </w:t>
      </w:r>
      <w:r w:rsidRPr="00D046C4">
        <w:t>экскурсии в театр и музеи,</w:t>
      </w:r>
      <w:r>
        <w:t xml:space="preserve"> </w:t>
      </w:r>
      <w:r w:rsidRPr="00D046C4">
        <w:t>спектакли.</w:t>
      </w:r>
    </w:p>
    <w:p w:rsidR="00AF5703" w:rsidRPr="00D046C4" w:rsidRDefault="00AF5703" w:rsidP="00AF5703">
      <w:r>
        <w:t xml:space="preserve">  </w:t>
      </w:r>
      <w:r w:rsidRPr="00D046C4"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FF3662" w:rsidRPr="00941127" w:rsidRDefault="00FF3662" w:rsidP="00941127">
      <w:r w:rsidRPr="00941127">
        <w:t xml:space="preserve">   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Интерет-ресурсы, посещение спектаклей.</w:t>
      </w:r>
    </w:p>
    <w:p w:rsidR="007949DF" w:rsidRPr="00941127" w:rsidRDefault="007949DF" w:rsidP="00941127">
      <w:pPr>
        <w:tabs>
          <w:tab w:val="left" w:pos="900"/>
        </w:tabs>
        <w:ind w:firstLine="709"/>
        <w:jc w:val="both"/>
      </w:pPr>
      <w:r w:rsidRPr="00941127">
        <w:t xml:space="preserve">Настоящая программа разработана с учетом потребностей детей и родителей, образовательных целей </w:t>
      </w:r>
      <w:r w:rsidRPr="00941127">
        <w:rPr>
          <w:lang w:eastAsia="en-US"/>
        </w:rPr>
        <w:t>муниципального бюджетного общеобразовательного учреждения «Средняя общеобразовательная школа №10</w:t>
      </w:r>
      <w:r w:rsidRPr="00941127">
        <w:t>», а также социального заказа муниципальных и республиканских органов власти.</w:t>
      </w:r>
    </w:p>
    <w:p w:rsidR="007949DF" w:rsidRPr="00941127" w:rsidRDefault="007949DF" w:rsidP="00941127">
      <w:pPr>
        <w:ind w:firstLine="709"/>
      </w:pPr>
    </w:p>
    <w:p w:rsidR="007949DF" w:rsidRPr="00AF5703" w:rsidRDefault="007949DF" w:rsidP="00941127">
      <w:pPr>
        <w:pStyle w:val="a9"/>
        <w:spacing w:after="0"/>
        <w:ind w:firstLine="360"/>
        <w:jc w:val="center"/>
        <w:rPr>
          <w:b/>
          <w:bCs/>
          <w:i/>
        </w:rPr>
      </w:pPr>
      <w:r w:rsidRPr="00AF5703">
        <w:rPr>
          <w:b/>
          <w:bCs/>
          <w:i/>
        </w:rPr>
        <w:t>Цель и задачи программы</w:t>
      </w:r>
    </w:p>
    <w:p w:rsidR="007949DF" w:rsidRPr="00941127" w:rsidRDefault="007949DF" w:rsidP="00941127">
      <w:pPr>
        <w:pStyle w:val="a9"/>
        <w:spacing w:after="0"/>
        <w:ind w:firstLine="360"/>
        <w:jc w:val="center"/>
        <w:rPr>
          <w:b/>
          <w:bCs/>
          <w:i/>
          <w:color w:val="FF0000"/>
        </w:rPr>
      </w:pPr>
    </w:p>
    <w:p w:rsidR="00AF5703" w:rsidRDefault="00AF5703" w:rsidP="00AF5703">
      <w:pPr>
        <w:pStyle w:val="a9"/>
        <w:spacing w:after="0"/>
        <w:ind w:firstLine="567"/>
        <w:jc w:val="both"/>
        <w:rPr>
          <w:b/>
          <w:bCs/>
          <w:i/>
          <w:iCs/>
          <w:color w:val="FF0000"/>
        </w:rPr>
      </w:pPr>
      <w:r w:rsidRPr="00D046C4">
        <w:rPr>
          <w:b/>
          <w:bCs/>
        </w:rPr>
        <w:t>Целью</w:t>
      </w:r>
      <w:r w:rsidRPr="00D046C4">
        <w:t> программы является эстетическое, интеллектуальное, нравственное развитие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  <w:r w:rsidRPr="00AF5703">
        <w:rPr>
          <w:b/>
          <w:bCs/>
          <w:i/>
          <w:iCs/>
          <w:color w:val="FF0000"/>
        </w:rPr>
        <w:t xml:space="preserve"> </w:t>
      </w:r>
    </w:p>
    <w:p w:rsidR="00AF5703" w:rsidRDefault="00AF5703" w:rsidP="00AF5703">
      <w:pPr>
        <w:pStyle w:val="a9"/>
        <w:spacing w:after="0"/>
        <w:ind w:firstLine="567"/>
        <w:jc w:val="center"/>
        <w:rPr>
          <w:b/>
          <w:bCs/>
          <w:i/>
          <w:iCs/>
          <w:color w:val="FF0000"/>
        </w:rPr>
      </w:pPr>
    </w:p>
    <w:p w:rsidR="00AF5703" w:rsidRPr="00AF5703" w:rsidRDefault="00AF5703" w:rsidP="00AF5703">
      <w:pPr>
        <w:pStyle w:val="a9"/>
        <w:spacing w:after="0"/>
        <w:ind w:firstLine="567"/>
        <w:jc w:val="center"/>
      </w:pPr>
      <w:r w:rsidRPr="00AF5703">
        <w:rPr>
          <w:b/>
          <w:bCs/>
          <w:i/>
          <w:iCs/>
        </w:rPr>
        <w:t xml:space="preserve">Обучающие </w:t>
      </w:r>
      <w:r w:rsidRPr="00AF5703">
        <w:rPr>
          <w:b/>
          <w:bCs/>
          <w:i/>
        </w:rPr>
        <w:t xml:space="preserve">задачи </w:t>
      </w:r>
      <w:r w:rsidRPr="00AF5703">
        <w:rPr>
          <w:b/>
          <w:bCs/>
          <w:i/>
          <w:iCs/>
        </w:rPr>
        <w:t>обучения:</w:t>
      </w:r>
      <w:r w:rsidRPr="00AF5703">
        <w:t xml:space="preserve"> </w:t>
      </w:r>
    </w:p>
    <w:p w:rsidR="00AF5703" w:rsidRPr="00D046C4" w:rsidRDefault="00AF5703" w:rsidP="00AF5703">
      <w:r w:rsidRPr="00D046C4">
        <w:t>- знакомство детей с различными видами театра (кукольный, драматический, оперный, театр балета, музыкальной комедии).</w:t>
      </w:r>
    </w:p>
    <w:p w:rsidR="00AF5703" w:rsidRPr="00D046C4" w:rsidRDefault="00AF5703" w:rsidP="00AF5703">
      <w:r w:rsidRPr="00D046C4">
        <w:t>- поэтапное освоение детьми различных видов творчества.</w:t>
      </w:r>
    </w:p>
    <w:p w:rsidR="00AF5703" w:rsidRPr="00D046C4" w:rsidRDefault="00AF5703" w:rsidP="00AF5703">
      <w:r w:rsidRPr="00D046C4">
        <w:t>- развитие эстетического вкуса.</w:t>
      </w:r>
    </w:p>
    <w:p w:rsidR="00AF5703" w:rsidRPr="00D046C4" w:rsidRDefault="00AF5703" w:rsidP="00AF5703">
      <w:r w:rsidRPr="00D046C4"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AF5703" w:rsidRPr="00D046C4" w:rsidRDefault="00AF5703" w:rsidP="00AF5703">
      <w:r w:rsidRPr="00D046C4">
        <w:t> </w:t>
      </w:r>
    </w:p>
    <w:p w:rsidR="007949DF" w:rsidRPr="00AF5703" w:rsidRDefault="007949DF" w:rsidP="00941127">
      <w:pPr>
        <w:pStyle w:val="a9"/>
        <w:spacing w:after="0"/>
        <w:ind w:firstLine="567"/>
        <w:jc w:val="center"/>
        <w:rPr>
          <w:b/>
          <w:bCs/>
          <w:i/>
          <w:iCs/>
        </w:rPr>
      </w:pPr>
      <w:r w:rsidRPr="00AF5703">
        <w:rPr>
          <w:b/>
          <w:bCs/>
          <w:i/>
          <w:iCs/>
        </w:rPr>
        <w:t>Развивающие задачи обучения:</w:t>
      </w:r>
    </w:p>
    <w:p w:rsidR="00AF5703" w:rsidRPr="00AF5703" w:rsidRDefault="00AF5703" w:rsidP="00AF5703">
      <w:r w:rsidRPr="00AF5703"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AF5703" w:rsidRPr="00AF5703" w:rsidRDefault="00AF5703" w:rsidP="00AF5703">
      <w:r w:rsidRPr="00AF5703">
        <w:t>- развитие речевой культуры;</w:t>
      </w:r>
    </w:p>
    <w:p w:rsidR="00AF5703" w:rsidRPr="00AF5703" w:rsidRDefault="00AF5703" w:rsidP="00941127">
      <w:pPr>
        <w:pStyle w:val="a9"/>
        <w:spacing w:after="0"/>
        <w:ind w:firstLine="567"/>
        <w:jc w:val="center"/>
      </w:pPr>
    </w:p>
    <w:p w:rsidR="007949DF" w:rsidRPr="00AF5703" w:rsidRDefault="007949DF" w:rsidP="00941127">
      <w:pPr>
        <w:pStyle w:val="a9"/>
        <w:spacing w:after="0"/>
        <w:ind w:firstLine="567"/>
        <w:jc w:val="center"/>
      </w:pPr>
      <w:r w:rsidRPr="00AF5703">
        <w:rPr>
          <w:b/>
          <w:bCs/>
          <w:i/>
          <w:iCs/>
        </w:rPr>
        <w:t>Воспитательные задачи обучения:</w:t>
      </w:r>
    </w:p>
    <w:p w:rsidR="00AF5703" w:rsidRPr="00AF5703" w:rsidRDefault="00AF5703" w:rsidP="00AF5703">
      <w:r w:rsidRPr="00AF5703">
        <w:t>- развитие эстетического вкуса.</w:t>
      </w:r>
    </w:p>
    <w:p w:rsidR="00AF5703" w:rsidRPr="00D046C4" w:rsidRDefault="00AF5703" w:rsidP="00AF5703">
      <w:r w:rsidRPr="00D046C4"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7949DF" w:rsidRPr="00941127" w:rsidRDefault="007949DF" w:rsidP="00941127">
      <w:pPr>
        <w:pStyle w:val="a9"/>
        <w:spacing w:after="0"/>
        <w:ind w:firstLine="567"/>
        <w:rPr>
          <w:color w:val="FF0000"/>
        </w:rPr>
      </w:pPr>
    </w:p>
    <w:p w:rsidR="007949DF" w:rsidRPr="00F323F3" w:rsidRDefault="007949DF" w:rsidP="00941127">
      <w:pPr>
        <w:ind w:firstLine="567"/>
        <w:jc w:val="both"/>
      </w:pPr>
      <w:r w:rsidRPr="00F323F3">
        <w:t xml:space="preserve">Реализация программы осуществляется с использованием </w:t>
      </w:r>
      <w:r w:rsidR="00982F31" w:rsidRPr="00F323F3">
        <w:t xml:space="preserve">следующих </w:t>
      </w:r>
      <w:r w:rsidR="00982F31" w:rsidRPr="00F323F3">
        <w:rPr>
          <w:b/>
        </w:rPr>
        <w:t>технологий</w:t>
      </w:r>
      <w:r w:rsidRPr="00F323F3">
        <w:t>:</w:t>
      </w:r>
    </w:p>
    <w:p w:rsidR="007949DF" w:rsidRPr="00F323F3" w:rsidRDefault="007949DF" w:rsidP="00941127">
      <w:pPr>
        <w:ind w:firstLine="567"/>
        <w:jc w:val="both"/>
      </w:pPr>
      <w:r w:rsidRPr="00F323F3">
        <w:t>- личностно-ориентированных (на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образовательного процесса);</w:t>
      </w:r>
    </w:p>
    <w:p w:rsidR="007949DF" w:rsidRPr="00F323F3" w:rsidRDefault="007949DF" w:rsidP="00941127">
      <w:pPr>
        <w:ind w:firstLine="567"/>
        <w:jc w:val="both"/>
      </w:pPr>
      <w:r w:rsidRPr="00F323F3">
        <w:lastRenderedPageBreak/>
        <w:t>- колле</w:t>
      </w:r>
      <w:r w:rsidR="00F323F3">
        <w:t xml:space="preserve">ктивно-творческой деятельности </w:t>
      </w:r>
      <w:r w:rsidRPr="00F323F3">
        <w:t xml:space="preserve">(организация жизни детского коллектива как личностно значимой и эмоционально </w:t>
      </w:r>
      <w:r w:rsidR="00982F31" w:rsidRPr="00F323F3">
        <w:t>насыщенной, приоритет</w:t>
      </w:r>
      <w:r w:rsidRPr="00F323F3">
        <w:t xml:space="preserve"> успешности обучаемого («Каждый ребенок талантлив»), учет субъективности (самости) личности ребенка; сотрудничество, партнерство; коллективная и общественно-значимая деятельность и др.);</w:t>
      </w:r>
    </w:p>
    <w:p w:rsidR="007949DF" w:rsidRPr="00F323F3" w:rsidRDefault="007949DF" w:rsidP="00941127">
      <w:pPr>
        <w:ind w:firstLine="567"/>
        <w:jc w:val="both"/>
      </w:pPr>
      <w:r w:rsidRPr="00F323F3">
        <w:t xml:space="preserve">- игровых (организация управления образовательным процессом в виде различных педагогических игр с четко поставленной целью, организация здоровой </w:t>
      </w:r>
      <w:r w:rsidR="00982F31" w:rsidRPr="00F323F3">
        <w:t>конкуренции, толерантность</w:t>
      </w:r>
      <w:r w:rsidRPr="00F323F3">
        <w:t xml:space="preserve">, конструктивность, эмоциональный настрой;  имитирование;   </w:t>
      </w:r>
    </w:p>
    <w:p w:rsidR="00F323F3" w:rsidRDefault="00F323F3" w:rsidP="00941127">
      <w:pPr>
        <w:pStyle w:val="a9"/>
        <w:spacing w:after="0"/>
        <w:rPr>
          <w:b/>
          <w:i/>
          <w:color w:val="FF0000"/>
        </w:rPr>
      </w:pPr>
    </w:p>
    <w:p w:rsidR="007949DF" w:rsidRPr="00542B74" w:rsidRDefault="007949DF" w:rsidP="00941127">
      <w:pPr>
        <w:pStyle w:val="a9"/>
        <w:spacing w:after="0"/>
        <w:rPr>
          <w:b/>
          <w:i/>
        </w:rPr>
      </w:pPr>
      <w:r w:rsidRPr="00542B74">
        <w:rPr>
          <w:b/>
          <w:i/>
        </w:rPr>
        <w:t>Планируемые результаты освоения обучающимися образовательной программы</w:t>
      </w:r>
    </w:p>
    <w:p w:rsidR="007949DF" w:rsidRPr="00941127" w:rsidRDefault="007949DF" w:rsidP="00941127">
      <w:pPr>
        <w:jc w:val="center"/>
        <w:rPr>
          <w:b/>
          <w:i/>
          <w:color w:val="FF0000"/>
        </w:rPr>
      </w:pPr>
    </w:p>
    <w:p w:rsidR="007949DF" w:rsidRPr="00F323F3" w:rsidRDefault="00035AEE" w:rsidP="00035AEE">
      <w:pPr>
        <w:pStyle w:val="a7"/>
        <w:autoSpaceDE w:val="0"/>
        <w:autoSpaceDN w:val="0"/>
        <w:adjustRightInd w:val="0"/>
        <w:ind w:left="0"/>
        <w:contextualSpacing w:val="0"/>
        <w:jc w:val="center"/>
        <w:rPr>
          <w:b/>
          <w:bCs/>
          <w:i/>
        </w:rPr>
      </w:pPr>
      <w:r>
        <w:rPr>
          <w:b/>
          <w:bCs/>
          <w:i/>
        </w:rPr>
        <w:t>1.</w:t>
      </w:r>
      <w:r w:rsidR="007949DF" w:rsidRPr="00F323F3">
        <w:rPr>
          <w:b/>
          <w:bCs/>
          <w:i/>
        </w:rPr>
        <w:t>Метапредметные результаты в области универсальных учебных действий:</w:t>
      </w:r>
    </w:p>
    <w:p w:rsidR="00F323F3" w:rsidRPr="00F323F3" w:rsidRDefault="007949DF" w:rsidP="00035AEE">
      <w:pPr>
        <w:pStyle w:val="a7"/>
        <w:widowControl w:val="0"/>
        <w:autoSpaceDE w:val="0"/>
        <w:autoSpaceDN w:val="0"/>
        <w:adjustRightInd w:val="0"/>
        <w:ind w:left="0"/>
        <w:jc w:val="both"/>
      </w:pPr>
      <w:r w:rsidRPr="00F323F3">
        <w:rPr>
          <w:bCs/>
          <w:i/>
          <w:u w:val="single"/>
        </w:rPr>
        <w:t>Регулятивные универсальные учебные действия:</w:t>
      </w:r>
      <w:r w:rsidR="00F323F3" w:rsidRPr="00F323F3">
        <w:rPr>
          <w:b/>
          <w:bCs/>
        </w:rPr>
        <w:t xml:space="preserve"> </w:t>
      </w:r>
    </w:p>
    <w:p w:rsidR="00F323F3" w:rsidRPr="00F323F3" w:rsidRDefault="00DA0B2E" w:rsidP="00035AEE">
      <w:pPr>
        <w:pStyle w:val="a7"/>
        <w:widowControl w:val="0"/>
        <w:autoSpaceDE w:val="0"/>
        <w:autoSpaceDN w:val="0"/>
        <w:adjustRightInd w:val="0"/>
        <w:ind w:left="0"/>
        <w:jc w:val="both"/>
      </w:pPr>
      <w:r w:rsidRPr="00DA0B2E">
        <w:rPr>
          <w:i/>
          <w:iCs/>
        </w:rPr>
        <w:t>Учащийся научится:</w:t>
      </w:r>
    </w:p>
    <w:p w:rsidR="00F323F3" w:rsidRPr="00F323F3" w:rsidRDefault="00035AEE" w:rsidP="00035AEE">
      <w:pPr>
        <w:pStyle w:val="a7"/>
        <w:widowControl w:val="0"/>
        <w:overflowPunct w:val="0"/>
        <w:autoSpaceDE w:val="0"/>
        <w:autoSpaceDN w:val="0"/>
        <w:adjustRightInd w:val="0"/>
        <w:ind w:left="0"/>
        <w:jc w:val="both"/>
      </w:pPr>
      <w:r>
        <w:t>-</w:t>
      </w:r>
      <w:r w:rsidR="00F323F3" w:rsidRPr="00F323F3">
        <w:t xml:space="preserve">понимать и принимать учебную задачу, сформулированную учителем; </w:t>
      </w:r>
    </w:p>
    <w:p w:rsidR="00F323F3" w:rsidRPr="00F323F3" w:rsidRDefault="00F323F3" w:rsidP="00035AEE">
      <w:pPr>
        <w:pStyle w:val="a7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F323F3">
        <w:t xml:space="preserve">-планировать свои действия на отдельных этапах работы над пьесой; </w:t>
      </w:r>
    </w:p>
    <w:p w:rsidR="00F323F3" w:rsidRPr="00F323F3" w:rsidRDefault="00F323F3" w:rsidP="00035AEE">
      <w:pPr>
        <w:pStyle w:val="a7"/>
        <w:widowControl w:val="0"/>
        <w:overflowPunct w:val="0"/>
        <w:autoSpaceDE w:val="0"/>
        <w:autoSpaceDN w:val="0"/>
        <w:adjustRightInd w:val="0"/>
        <w:ind w:left="0" w:right="1440"/>
        <w:jc w:val="both"/>
      </w:pPr>
      <w:r w:rsidRPr="00F323F3">
        <w:t xml:space="preserve">-осуществлять контроль, коррекцию и оценку результатов своей деятельности; </w:t>
      </w:r>
    </w:p>
    <w:p w:rsidR="00F323F3" w:rsidRPr="00F323F3" w:rsidRDefault="00F323F3" w:rsidP="00035AEE">
      <w:pPr>
        <w:pStyle w:val="a7"/>
        <w:widowControl w:val="0"/>
        <w:overflowPunct w:val="0"/>
        <w:autoSpaceDE w:val="0"/>
        <w:autoSpaceDN w:val="0"/>
        <w:adjustRightInd w:val="0"/>
        <w:ind w:left="0" w:right="420"/>
        <w:jc w:val="both"/>
      </w:pPr>
      <w:r w:rsidRPr="00F323F3">
        <w:t xml:space="preserve">-анализировать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F323F3" w:rsidRPr="00F323F3" w:rsidRDefault="00F323F3" w:rsidP="00035AEE">
      <w:pPr>
        <w:pStyle w:val="a7"/>
        <w:autoSpaceDE w:val="0"/>
        <w:autoSpaceDN w:val="0"/>
        <w:adjustRightInd w:val="0"/>
        <w:ind w:left="0"/>
        <w:jc w:val="both"/>
        <w:rPr>
          <w:bCs/>
          <w:i/>
          <w:u w:val="single"/>
        </w:rPr>
      </w:pPr>
      <w:r w:rsidRPr="00F323F3">
        <w:rPr>
          <w:bCs/>
          <w:i/>
          <w:u w:val="single"/>
        </w:rPr>
        <w:t>Познавательные универсальные учебные действия:</w:t>
      </w:r>
    </w:p>
    <w:p w:rsidR="00DA0B2E" w:rsidRPr="007A2A0C" w:rsidRDefault="00DA0B2E" w:rsidP="00035AEE">
      <w:pPr>
        <w:pStyle w:val="a7"/>
        <w:widowControl w:val="0"/>
        <w:autoSpaceDE w:val="0"/>
        <w:autoSpaceDN w:val="0"/>
        <w:adjustRightInd w:val="0"/>
        <w:ind w:left="0"/>
        <w:jc w:val="both"/>
      </w:pPr>
      <w:r>
        <w:rPr>
          <w:i/>
          <w:iCs/>
        </w:rPr>
        <w:t>Учащийся</w:t>
      </w:r>
      <w:r w:rsidRPr="00F323F3">
        <w:rPr>
          <w:i/>
          <w:iCs/>
        </w:rPr>
        <w:t xml:space="preserve"> научится:</w:t>
      </w:r>
    </w:p>
    <w:p w:rsidR="00F323F3" w:rsidRPr="00F323F3" w:rsidRDefault="00035AEE" w:rsidP="00035AEE">
      <w:pPr>
        <w:pStyle w:val="a7"/>
        <w:autoSpaceDE w:val="0"/>
        <w:autoSpaceDN w:val="0"/>
        <w:adjustRightInd w:val="0"/>
        <w:ind w:left="0"/>
        <w:contextualSpacing w:val="0"/>
        <w:jc w:val="both"/>
      </w:pPr>
      <w:r>
        <w:t>-</w:t>
      </w:r>
      <w:r w:rsidR="00F323F3" w:rsidRPr="00F323F3">
        <w:t>осуществлять поиск нужной информации для выполнения творческой задачи с использованием дополнительной литературы в открытом информационном пространстве, в т.ч. в пространстве интернета;</w:t>
      </w:r>
    </w:p>
    <w:p w:rsidR="00F323F3" w:rsidRPr="00F323F3" w:rsidRDefault="00035AEE" w:rsidP="00035AEE">
      <w:pPr>
        <w:pStyle w:val="a7"/>
        <w:autoSpaceDE w:val="0"/>
        <w:autoSpaceDN w:val="0"/>
        <w:adjustRightInd w:val="0"/>
        <w:ind w:left="0"/>
        <w:contextualSpacing w:val="0"/>
        <w:jc w:val="both"/>
      </w:pPr>
      <w:r>
        <w:t>-</w:t>
      </w:r>
      <w:r w:rsidR="00F323F3" w:rsidRPr="00F323F3">
        <w:t>высказываться в устной и письменной форме;</w:t>
      </w:r>
    </w:p>
    <w:p w:rsidR="00F323F3" w:rsidRPr="00F323F3" w:rsidRDefault="00035AEE" w:rsidP="00035AEE">
      <w:pPr>
        <w:pStyle w:val="a7"/>
        <w:widowControl w:val="0"/>
        <w:autoSpaceDE w:val="0"/>
        <w:autoSpaceDN w:val="0"/>
        <w:adjustRightInd w:val="0"/>
        <w:ind w:left="0"/>
        <w:jc w:val="both"/>
      </w:pPr>
      <w:r>
        <w:t>-</w:t>
      </w:r>
      <w:r w:rsidR="00F323F3" w:rsidRPr="00F323F3">
        <w:t>анализировать объекты, выделять главное;</w:t>
      </w:r>
    </w:p>
    <w:p w:rsidR="00F323F3" w:rsidRPr="00F323F3" w:rsidRDefault="00035AEE" w:rsidP="00035AEE">
      <w:pPr>
        <w:pStyle w:val="a7"/>
        <w:widowControl w:val="0"/>
        <w:overflowPunct w:val="0"/>
        <w:autoSpaceDE w:val="0"/>
        <w:autoSpaceDN w:val="0"/>
        <w:adjustRightInd w:val="0"/>
        <w:ind w:left="0"/>
        <w:jc w:val="both"/>
      </w:pPr>
      <w:r>
        <w:t>-</w:t>
      </w:r>
      <w:r w:rsidR="00F323F3" w:rsidRPr="00F323F3">
        <w:t xml:space="preserve">понимать и применять полученную информацию при выполнении заданий; </w:t>
      </w:r>
    </w:p>
    <w:p w:rsidR="00F323F3" w:rsidRPr="00F323F3" w:rsidRDefault="00F323F3" w:rsidP="00035AEE">
      <w:pPr>
        <w:pStyle w:val="a7"/>
        <w:widowControl w:val="0"/>
        <w:overflowPunct w:val="0"/>
        <w:autoSpaceDE w:val="0"/>
        <w:autoSpaceDN w:val="0"/>
        <w:adjustRightInd w:val="0"/>
        <w:ind w:left="0" w:right="740"/>
        <w:jc w:val="both"/>
      </w:pPr>
      <w:r w:rsidRPr="00F323F3">
        <w:t xml:space="preserve">-проявлять индивидуальные творческие способности в играх, этюдах, инсценировках, чтении по ролям. </w:t>
      </w:r>
    </w:p>
    <w:p w:rsidR="00F323F3" w:rsidRPr="00F323F3" w:rsidRDefault="00F323F3" w:rsidP="00035AEE">
      <w:pPr>
        <w:autoSpaceDE w:val="0"/>
        <w:autoSpaceDN w:val="0"/>
        <w:adjustRightInd w:val="0"/>
        <w:jc w:val="both"/>
        <w:rPr>
          <w:bCs/>
          <w:i/>
          <w:u w:val="single"/>
        </w:rPr>
      </w:pPr>
      <w:r w:rsidRPr="00F323F3">
        <w:rPr>
          <w:bCs/>
          <w:i/>
          <w:iCs/>
          <w:u w:val="single"/>
        </w:rPr>
        <w:t>К</w:t>
      </w:r>
      <w:r w:rsidRPr="00F323F3">
        <w:rPr>
          <w:bCs/>
          <w:i/>
          <w:u w:val="single"/>
        </w:rPr>
        <w:t>оммуникативные универсальные учебные действия:</w:t>
      </w:r>
    </w:p>
    <w:p w:rsidR="00F323F3" w:rsidRPr="007A2A0C" w:rsidRDefault="00DA0B2E" w:rsidP="00F323F3">
      <w:pPr>
        <w:pStyle w:val="a7"/>
        <w:widowControl w:val="0"/>
        <w:autoSpaceDE w:val="0"/>
        <w:autoSpaceDN w:val="0"/>
        <w:adjustRightInd w:val="0"/>
        <w:jc w:val="both"/>
      </w:pPr>
      <w:r>
        <w:rPr>
          <w:i/>
          <w:iCs/>
        </w:rPr>
        <w:t>Учащийся</w:t>
      </w:r>
      <w:r w:rsidR="00F323F3" w:rsidRPr="00F323F3">
        <w:rPr>
          <w:i/>
          <w:iCs/>
        </w:rPr>
        <w:t xml:space="preserve"> научится:</w:t>
      </w:r>
    </w:p>
    <w:p w:rsidR="00F323F3" w:rsidRPr="007A2A0C" w:rsidRDefault="00F323F3" w:rsidP="00035AEE">
      <w:pPr>
        <w:widowControl w:val="0"/>
        <w:overflowPunct w:val="0"/>
        <w:autoSpaceDE w:val="0"/>
        <w:autoSpaceDN w:val="0"/>
        <w:adjustRightInd w:val="0"/>
        <w:ind w:right="20"/>
        <w:jc w:val="both"/>
      </w:pPr>
      <w:r>
        <w:t>-</w:t>
      </w:r>
      <w:r w:rsidRPr="007A2A0C">
        <w:t xml:space="preserve">включаться в диалог, в коллективное обсуждение, проявлять инициативу и активность; </w:t>
      </w:r>
    </w:p>
    <w:p w:rsidR="00F323F3" w:rsidRPr="007A2A0C" w:rsidRDefault="00F323F3" w:rsidP="00035AEE">
      <w:pPr>
        <w:widowControl w:val="0"/>
        <w:overflowPunct w:val="0"/>
        <w:autoSpaceDE w:val="0"/>
        <w:autoSpaceDN w:val="0"/>
        <w:adjustRightInd w:val="0"/>
        <w:jc w:val="both"/>
      </w:pPr>
      <w:r>
        <w:t>-</w:t>
      </w:r>
      <w:r w:rsidRPr="007A2A0C">
        <w:t xml:space="preserve">работать в группе, учитывать мнения партнёров, отличные от собственных; </w:t>
      </w:r>
    </w:p>
    <w:p w:rsidR="00F323F3" w:rsidRPr="007A2A0C" w:rsidRDefault="00F323F3" w:rsidP="00035AEE">
      <w:pPr>
        <w:widowControl w:val="0"/>
        <w:overflowPunct w:val="0"/>
        <w:autoSpaceDE w:val="0"/>
        <w:autoSpaceDN w:val="0"/>
        <w:adjustRightInd w:val="0"/>
        <w:jc w:val="both"/>
      </w:pPr>
      <w:r>
        <w:t>-</w:t>
      </w:r>
      <w:r w:rsidRPr="007A2A0C">
        <w:t xml:space="preserve">обращаться за помощью; </w:t>
      </w:r>
    </w:p>
    <w:p w:rsidR="00F323F3" w:rsidRPr="007A2A0C" w:rsidRDefault="00F323F3" w:rsidP="00035AEE">
      <w:pPr>
        <w:widowControl w:val="0"/>
        <w:overflowPunct w:val="0"/>
        <w:autoSpaceDE w:val="0"/>
        <w:autoSpaceDN w:val="0"/>
        <w:adjustRightInd w:val="0"/>
        <w:jc w:val="both"/>
      </w:pPr>
      <w:r>
        <w:t>-</w:t>
      </w:r>
      <w:r w:rsidRPr="007A2A0C">
        <w:t xml:space="preserve">формулировать свои затруднения; </w:t>
      </w:r>
    </w:p>
    <w:p w:rsidR="00F323F3" w:rsidRPr="007A2A0C" w:rsidRDefault="00F323F3" w:rsidP="00035AEE">
      <w:pPr>
        <w:widowControl w:val="0"/>
        <w:overflowPunct w:val="0"/>
        <w:autoSpaceDE w:val="0"/>
        <w:autoSpaceDN w:val="0"/>
        <w:adjustRightInd w:val="0"/>
        <w:jc w:val="both"/>
      </w:pPr>
      <w:r>
        <w:t>-</w:t>
      </w:r>
      <w:r w:rsidRPr="007A2A0C">
        <w:t xml:space="preserve">предлагать помощь и сотрудничество; </w:t>
      </w:r>
    </w:p>
    <w:p w:rsidR="00F323F3" w:rsidRDefault="00F323F3" w:rsidP="00035AEE">
      <w:pPr>
        <w:widowControl w:val="0"/>
        <w:overflowPunct w:val="0"/>
        <w:autoSpaceDE w:val="0"/>
        <w:autoSpaceDN w:val="0"/>
        <w:adjustRightInd w:val="0"/>
        <w:ind w:right="1400"/>
        <w:jc w:val="both"/>
      </w:pPr>
      <w:r>
        <w:t>-</w:t>
      </w:r>
      <w:r w:rsidRPr="007A2A0C">
        <w:t xml:space="preserve">договариваться о распределении функций и ролей в совместной деятельности, приходить к общему решению; 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понимать возможность существования различных точек зрения и различных вариантов выполнения поставленной технологической задачи;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учитывать разные мнения;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формулировать собственное мнение и позицию;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соблюдать корректность в высказываниях;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задавать вопросы по существу;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использовать речь для регуляции своего действия;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стремиться к координации действий при выполнении коллективных работ;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контролировать действия партнера;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владеть монологической и диалогической формами речи.</w:t>
      </w:r>
    </w:p>
    <w:p w:rsidR="00F323F3" w:rsidRPr="00035AEE" w:rsidRDefault="00035AEE" w:rsidP="00035AEE">
      <w:pPr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 xml:space="preserve">2. </w:t>
      </w:r>
      <w:r w:rsidR="00F323F3" w:rsidRPr="00035AEE">
        <w:rPr>
          <w:b/>
          <w:i/>
        </w:rPr>
        <w:t>Личностные результаты:</w:t>
      </w:r>
    </w:p>
    <w:p w:rsidR="00F323F3" w:rsidRPr="007A2A0C" w:rsidRDefault="00F323F3" w:rsidP="00035AEE">
      <w:pPr>
        <w:pStyle w:val="a7"/>
        <w:widowControl w:val="0"/>
        <w:autoSpaceDE w:val="0"/>
        <w:autoSpaceDN w:val="0"/>
        <w:adjustRightInd w:val="0"/>
        <w:ind w:left="0"/>
        <w:jc w:val="both"/>
      </w:pPr>
      <w:r w:rsidRPr="00F323F3">
        <w:rPr>
          <w:i/>
          <w:iCs/>
        </w:rPr>
        <w:t>У учеников будут сформированы:</w:t>
      </w:r>
    </w:p>
    <w:p w:rsidR="00F323F3" w:rsidRPr="007A2A0C" w:rsidRDefault="00F323F3" w:rsidP="00035AEE">
      <w:pPr>
        <w:pStyle w:val="a7"/>
        <w:widowControl w:val="0"/>
        <w:overflowPunct w:val="0"/>
        <w:autoSpaceDE w:val="0"/>
        <w:autoSpaceDN w:val="0"/>
        <w:adjustRightInd w:val="0"/>
        <w:ind w:left="0" w:right="1160"/>
        <w:jc w:val="both"/>
      </w:pPr>
      <w:r>
        <w:t>-</w:t>
      </w:r>
      <w:r w:rsidRPr="007A2A0C">
        <w:t xml:space="preserve">потребность сотрудничества со сверстниками, доброжелательное отношение к сверстникам </w:t>
      </w:r>
    </w:p>
    <w:p w:rsidR="00F323F3" w:rsidRPr="007A2A0C" w:rsidRDefault="00F323F3" w:rsidP="00035AEE">
      <w:pPr>
        <w:pStyle w:val="a7"/>
        <w:widowControl w:val="0"/>
        <w:overflowPunct w:val="0"/>
        <w:autoSpaceDE w:val="0"/>
        <w:autoSpaceDN w:val="0"/>
        <w:adjustRightInd w:val="0"/>
        <w:ind w:left="0" w:right="820"/>
        <w:jc w:val="both"/>
      </w:pPr>
      <w:r>
        <w:lastRenderedPageBreak/>
        <w:t>-</w:t>
      </w:r>
      <w:r w:rsidRPr="007A2A0C">
        <w:t xml:space="preserve">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F323F3" w:rsidRDefault="00F323F3" w:rsidP="00035AEE">
      <w:pPr>
        <w:pStyle w:val="a7"/>
        <w:widowControl w:val="0"/>
        <w:autoSpaceDE w:val="0"/>
        <w:autoSpaceDN w:val="0"/>
        <w:adjustRightInd w:val="0"/>
        <w:ind w:left="0"/>
        <w:jc w:val="both"/>
      </w:pPr>
      <w:r>
        <w:t>-</w:t>
      </w:r>
      <w:r w:rsidRPr="007A2A0C">
        <w:t>осознани</w:t>
      </w:r>
      <w:r>
        <w:t>е значимости занятий театральным искусством.</w:t>
      </w:r>
    </w:p>
    <w:p w:rsidR="00F323F3" w:rsidRPr="00F323F3" w:rsidRDefault="00035AEE" w:rsidP="00035AEE">
      <w:pPr>
        <w:shd w:val="clear" w:color="auto" w:fill="FFFFFF"/>
        <w:jc w:val="both"/>
      </w:pPr>
      <w:r>
        <w:t>-</w:t>
      </w:r>
      <w:r w:rsidR="00F323F3" w:rsidRPr="00F323F3">
        <w:t>знание основных моральных норм и ориентация на их выполнение;</w:t>
      </w:r>
    </w:p>
    <w:p w:rsidR="00F323F3" w:rsidRPr="00F323F3" w:rsidRDefault="00035AEE" w:rsidP="00035AEE">
      <w:pPr>
        <w:pStyle w:val="a7"/>
        <w:ind w:left="0"/>
        <w:jc w:val="both"/>
      </w:pPr>
      <w:r>
        <w:t>-</w:t>
      </w:r>
      <w:r w:rsidR="00F323F3" w:rsidRPr="00F323F3">
        <w:t>знания о социально-значимой деятельности, в том числе и учебной, о ценностях культуры, цивилизованных нормах и правилах учения, поведения и общения;</w:t>
      </w:r>
    </w:p>
    <w:p w:rsidR="00F323F3" w:rsidRPr="00F323F3" w:rsidRDefault="00035AEE" w:rsidP="00035AEE">
      <w:pPr>
        <w:autoSpaceDE w:val="0"/>
        <w:autoSpaceDN w:val="0"/>
        <w:adjustRightInd w:val="0"/>
        <w:jc w:val="both"/>
      </w:pPr>
      <w:r>
        <w:t>-</w:t>
      </w:r>
      <w:r w:rsidR="00F323F3" w:rsidRPr="00F323F3">
        <w:t>владение навыками сотрудничества с педагогом;</w:t>
      </w:r>
    </w:p>
    <w:p w:rsidR="00F323F3" w:rsidRPr="00035AEE" w:rsidRDefault="00035AEE" w:rsidP="00035AEE">
      <w:pPr>
        <w:autoSpaceDE w:val="0"/>
        <w:autoSpaceDN w:val="0"/>
        <w:adjustRightInd w:val="0"/>
        <w:jc w:val="both"/>
        <w:rPr>
          <w:b/>
        </w:rPr>
      </w:pPr>
      <w:r>
        <w:t>-</w:t>
      </w:r>
      <w:r w:rsidR="00F323F3" w:rsidRPr="00F323F3">
        <w:t>адекватное понимание причин успешности/неуспешности собственной деятельности.</w:t>
      </w:r>
    </w:p>
    <w:p w:rsidR="007949DF" w:rsidRPr="00542B74" w:rsidRDefault="007949DF" w:rsidP="00035AEE">
      <w:pPr>
        <w:jc w:val="center"/>
        <w:rPr>
          <w:b/>
          <w:i/>
        </w:rPr>
      </w:pPr>
      <w:r w:rsidRPr="00542B74">
        <w:rPr>
          <w:b/>
          <w:i/>
        </w:rPr>
        <w:t>3. Предметные результаты:</w:t>
      </w:r>
    </w:p>
    <w:p w:rsidR="00DA0B2E" w:rsidRPr="00DA0B2E" w:rsidRDefault="00DA0B2E" w:rsidP="00DA0B2E">
      <w:pPr>
        <w:shd w:val="clear" w:color="auto" w:fill="FFFFFF"/>
        <w:spacing w:after="150"/>
        <w:rPr>
          <w:color w:val="000000"/>
        </w:rPr>
      </w:pPr>
      <w:r w:rsidRPr="00DA0B2E">
        <w:rPr>
          <w:b/>
          <w:bCs/>
          <w:color w:val="000000"/>
        </w:rPr>
        <w:t>Учащиеся должны знать</w:t>
      </w:r>
      <w:r>
        <w:rPr>
          <w:b/>
          <w:bCs/>
          <w:color w:val="000000"/>
        </w:rPr>
        <w:t xml:space="preserve"> и уметь: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-правила поведения зрителя, этикет в театре до, во время и после спектакля;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-виды и жанры театрального искусства (опера, балет, драма; комедия, трагедия; и т.д.);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-наизусть стихотворения русских авторов.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-владеть комплексом артикуляционной гимнастики;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-действовать в предлагаемых обстоятельствах с импровизированным текстом на заданную тему;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-произносить скороговорку и стихотворный текст в движении и разных позах;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-произносить на одном дыхании длинную фразу или четверостишие;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-произносить одну и ту же фразу или скороговорку с разными интонациями;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-читать наизусть стихотворный текст, правильно произнося слова и расставляя логические ударения;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-строить диалог с партнером на заданную тему;</w:t>
      </w:r>
    </w:p>
    <w:p w:rsidR="00DA0B2E" w:rsidRPr="00DA0B2E" w:rsidRDefault="00DA0B2E" w:rsidP="00DA0B2E">
      <w:pPr>
        <w:shd w:val="clear" w:color="auto" w:fill="FFFFFF"/>
        <w:rPr>
          <w:color w:val="000000"/>
        </w:rPr>
      </w:pPr>
      <w:r w:rsidRPr="00DA0B2E">
        <w:rPr>
          <w:color w:val="000000"/>
        </w:rPr>
        <w:t>-подбирать рифму к заданному слову и составлять диалог между сказочными героями.</w:t>
      </w:r>
    </w:p>
    <w:p w:rsidR="00DA0B2E" w:rsidRPr="00DA0B2E" w:rsidRDefault="00DA0B2E" w:rsidP="00DA0B2E">
      <w:pPr>
        <w:shd w:val="clear" w:color="auto" w:fill="FFFFFF"/>
        <w:jc w:val="both"/>
        <w:rPr>
          <w:b/>
          <w:color w:val="000000"/>
        </w:rPr>
      </w:pPr>
      <w:r w:rsidRPr="00DA0B2E">
        <w:rPr>
          <w:b/>
          <w:iCs/>
          <w:color w:val="000000"/>
        </w:rPr>
        <w:t>К концу обучения учащийся:</w:t>
      </w:r>
    </w:p>
    <w:p w:rsidR="00DA0B2E" w:rsidRPr="00DA0B2E" w:rsidRDefault="00DA0B2E" w:rsidP="00DA0B2E">
      <w:pPr>
        <w:shd w:val="clear" w:color="auto" w:fill="FFFFFF"/>
        <w:ind w:firstLine="568"/>
        <w:jc w:val="both"/>
        <w:rPr>
          <w:color w:val="000000"/>
        </w:rPr>
      </w:pPr>
      <w:r w:rsidRPr="00DA0B2E">
        <w:rPr>
          <w:i/>
          <w:iCs/>
          <w:color w:val="000000"/>
        </w:rPr>
        <w:t>Знает:</w:t>
      </w:r>
    </w:p>
    <w:p w:rsidR="00DA0B2E" w:rsidRPr="00DA0B2E" w:rsidRDefault="00DA0B2E" w:rsidP="00197D94">
      <w:pPr>
        <w:shd w:val="clear" w:color="auto" w:fill="FFFFFF"/>
        <w:jc w:val="both"/>
        <w:rPr>
          <w:color w:val="000000"/>
        </w:rPr>
      </w:pPr>
      <w:r w:rsidRPr="00DA0B2E">
        <w:rPr>
          <w:color w:val="000000"/>
        </w:rPr>
        <w:t>-чем отличается театр от других видов искусств</w:t>
      </w:r>
      <w:r w:rsidR="00197D94">
        <w:rPr>
          <w:color w:val="000000"/>
        </w:rPr>
        <w:t xml:space="preserve">, </w:t>
      </w:r>
      <w:r w:rsidRPr="00DA0B2E">
        <w:rPr>
          <w:color w:val="000000"/>
        </w:rPr>
        <w:t>какие виды театров существуют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-знание основных жанров театрального искусства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-театральную терминологию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-принципы построения этюда</w:t>
      </w:r>
    </w:p>
    <w:p w:rsidR="00DA0B2E" w:rsidRPr="00DA0B2E" w:rsidRDefault="00DA0B2E" w:rsidP="00DA0B2E">
      <w:pPr>
        <w:shd w:val="clear" w:color="auto" w:fill="FFFFFF"/>
        <w:jc w:val="both"/>
        <w:rPr>
          <w:color w:val="000000"/>
        </w:rPr>
      </w:pPr>
      <w:r w:rsidRPr="00DA0B2E">
        <w:rPr>
          <w:color w:val="000000"/>
        </w:rPr>
        <w:t>      </w:t>
      </w:r>
      <w:r w:rsidRPr="00DA0B2E">
        <w:rPr>
          <w:i/>
          <w:iCs/>
          <w:color w:val="000000"/>
        </w:rPr>
        <w:t>Имеет понятия: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-об элементарных технических средствах сцены</w:t>
      </w:r>
      <w:r w:rsidR="00197D94">
        <w:rPr>
          <w:color w:val="000000"/>
        </w:rPr>
        <w:t xml:space="preserve">, </w:t>
      </w:r>
      <w:r w:rsidRPr="00DA0B2E">
        <w:rPr>
          <w:color w:val="000000"/>
        </w:rPr>
        <w:t>об оформлении сцены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-о нормах поведения на сцене и в зрительном зале</w:t>
      </w:r>
    </w:p>
    <w:p w:rsidR="00DA0B2E" w:rsidRPr="00DA0B2E" w:rsidRDefault="00DA0B2E" w:rsidP="00DA0B2E">
      <w:pPr>
        <w:shd w:val="clear" w:color="auto" w:fill="FFFFFF"/>
        <w:jc w:val="both"/>
        <w:rPr>
          <w:color w:val="000000"/>
        </w:rPr>
      </w:pPr>
      <w:r w:rsidRPr="00DA0B2E">
        <w:rPr>
          <w:color w:val="000000"/>
        </w:rPr>
        <w:t>        </w:t>
      </w:r>
      <w:r w:rsidRPr="00DA0B2E">
        <w:rPr>
          <w:i/>
          <w:iCs/>
          <w:color w:val="000000"/>
        </w:rPr>
        <w:t>Умеет: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-направлять свою фантазию по заданному руслу</w:t>
      </w:r>
      <w:r w:rsidR="00197D94">
        <w:rPr>
          <w:color w:val="000000"/>
        </w:rPr>
        <w:t xml:space="preserve">, </w:t>
      </w:r>
      <w:r w:rsidRPr="00DA0B2E">
        <w:rPr>
          <w:color w:val="000000"/>
        </w:rPr>
        <w:t>образно мыслить</w:t>
      </w:r>
      <w:r w:rsidR="00197D94">
        <w:rPr>
          <w:color w:val="000000"/>
        </w:rPr>
        <w:t xml:space="preserve">, </w:t>
      </w:r>
      <w:r w:rsidRPr="00DA0B2E">
        <w:rPr>
          <w:color w:val="000000"/>
        </w:rPr>
        <w:t>концентрировать внимание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-ощущать себя в сценическом пространстве</w:t>
      </w:r>
    </w:p>
    <w:p w:rsidR="00DA0B2E" w:rsidRPr="00DA0B2E" w:rsidRDefault="00DA0B2E" w:rsidP="00DA0B2E">
      <w:pPr>
        <w:shd w:val="clear" w:color="auto" w:fill="FFFFFF"/>
        <w:jc w:val="both"/>
        <w:rPr>
          <w:color w:val="000000"/>
        </w:rPr>
      </w:pPr>
      <w:r w:rsidRPr="00DA0B2E">
        <w:rPr>
          <w:color w:val="000000"/>
        </w:rPr>
        <w:t>        </w:t>
      </w:r>
      <w:r w:rsidRPr="00DA0B2E">
        <w:rPr>
          <w:i/>
          <w:iCs/>
          <w:color w:val="000000"/>
        </w:rPr>
        <w:t>Приобретает навыки:</w:t>
      </w:r>
    </w:p>
    <w:p w:rsidR="00DA0B2E" w:rsidRDefault="00DA0B2E" w:rsidP="00DA0B2E">
      <w:pPr>
        <w:pStyle w:val="af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DA0B2E">
        <w:rPr>
          <w:color w:val="000000"/>
        </w:rPr>
        <w:t>-</w:t>
      </w:r>
      <w:r w:rsidRPr="00DA0B2E">
        <w:rPr>
          <w:color w:val="181818"/>
        </w:rPr>
        <w:t xml:space="preserve"> </w:t>
      </w:r>
      <w:r>
        <w:rPr>
          <w:color w:val="181818"/>
        </w:rPr>
        <w:t>выполнять упражнения актёрского тренинга</w:t>
      </w:r>
      <w:r w:rsidRPr="00DA0B2E">
        <w:rPr>
          <w:color w:val="181818"/>
        </w:rPr>
        <w:t xml:space="preserve"> </w:t>
      </w:r>
      <w:r w:rsidR="00982F31">
        <w:rPr>
          <w:color w:val="181818"/>
        </w:rPr>
        <w:t>(умению</w:t>
      </w:r>
      <w:r>
        <w:rPr>
          <w:color w:val="181818"/>
        </w:rPr>
        <w:t xml:space="preserve"> выражать разнообразные эмоциональные состояния (грусть, радость, злоба, удивление, восхищение);</w:t>
      </w:r>
    </w:p>
    <w:p w:rsidR="00DA0B2E" w:rsidRDefault="00DA0B2E" w:rsidP="00DA0B2E">
      <w:pPr>
        <w:pStyle w:val="af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-правильно выполнять цепочки простых физических действий.</w:t>
      </w:r>
    </w:p>
    <w:p w:rsidR="00DA0B2E" w:rsidRDefault="00DA0B2E" w:rsidP="00DA0B2E">
      <w:pPr>
        <w:pStyle w:val="af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-строить этюд в паре с любым партнёром;</w:t>
      </w:r>
    </w:p>
    <w:p w:rsidR="00DA0B2E" w:rsidRDefault="00DA0B2E" w:rsidP="00DA0B2E">
      <w:pPr>
        <w:pStyle w:val="af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 развивать речевое дыхание и правильную артикуляцию;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-адекватного и образного реагирования на внешние раздражители</w:t>
      </w:r>
    </w:p>
    <w:p w:rsidR="00DA0B2E" w:rsidRPr="00DA0B2E" w:rsidRDefault="00DA0B2E" w:rsidP="00DA0B2E">
      <w:pPr>
        <w:shd w:val="clear" w:color="auto" w:fill="FFFFFF"/>
        <w:spacing w:before="30" w:after="30"/>
        <w:jc w:val="both"/>
        <w:rPr>
          <w:color w:val="000000"/>
        </w:rPr>
      </w:pPr>
      <w:r w:rsidRPr="00DA0B2E">
        <w:rPr>
          <w:color w:val="000000"/>
        </w:rPr>
        <w:t>-коллективного творчества</w:t>
      </w:r>
    </w:p>
    <w:p w:rsidR="00AB7024" w:rsidRDefault="00AB7024" w:rsidP="00941127">
      <w:pPr>
        <w:ind w:firstLine="709"/>
        <w:jc w:val="center"/>
        <w:rPr>
          <w:b/>
          <w:i/>
        </w:rPr>
      </w:pPr>
    </w:p>
    <w:p w:rsidR="007949DF" w:rsidRPr="002E4C17" w:rsidRDefault="007949DF" w:rsidP="00941127">
      <w:pPr>
        <w:ind w:firstLine="709"/>
        <w:jc w:val="center"/>
        <w:rPr>
          <w:b/>
          <w:i/>
        </w:rPr>
      </w:pPr>
      <w:r w:rsidRPr="002E4C17">
        <w:rPr>
          <w:b/>
          <w:i/>
        </w:rPr>
        <w:t>Контроль реализации программы</w:t>
      </w:r>
    </w:p>
    <w:p w:rsidR="007949DF" w:rsidRPr="002E4C17" w:rsidRDefault="007949DF" w:rsidP="00941127">
      <w:pPr>
        <w:ind w:right="-44" w:firstLine="360"/>
        <w:jc w:val="both"/>
      </w:pPr>
      <w:r w:rsidRPr="002E4C17">
        <w:t>Изучение результативности программы осуществляется через входную диагностику, промежуточную аттестацию обучающихся, аттестацию по завершении освоения программы.</w:t>
      </w:r>
    </w:p>
    <w:p w:rsidR="007949DF" w:rsidRPr="002E4C17" w:rsidRDefault="007949DF" w:rsidP="00941127">
      <w:pPr>
        <w:ind w:right="-44" w:firstLine="360"/>
        <w:jc w:val="both"/>
        <w:rPr>
          <w:bCs/>
          <w:iCs/>
        </w:rPr>
      </w:pPr>
      <w:r w:rsidRPr="002E4C17">
        <w:lastRenderedPageBreak/>
        <w:t xml:space="preserve"> </w:t>
      </w:r>
      <w:r w:rsidRPr="002E4C17">
        <w:rPr>
          <w:bCs/>
          <w:iCs/>
        </w:rPr>
        <w:t>Отслеживание результатов развития обучающихся проводится в соответствии с критериями / параметрами по программе обучения.</w:t>
      </w:r>
    </w:p>
    <w:p w:rsidR="007949DF" w:rsidRPr="00FF1065" w:rsidRDefault="007949DF" w:rsidP="00941127">
      <w:pPr>
        <w:ind w:right="-44" w:firstLine="360"/>
        <w:jc w:val="both"/>
      </w:pPr>
      <w:r w:rsidRPr="00FF1065">
        <w:rPr>
          <w:b/>
          <w:bCs/>
        </w:rPr>
        <w:t>Основные формы организации контроля</w:t>
      </w:r>
      <w:r w:rsidRPr="00FF1065">
        <w:t xml:space="preserve">: </w:t>
      </w:r>
      <w:r w:rsidRPr="00FF1065">
        <w:rPr>
          <w:bCs/>
          <w:i/>
        </w:rPr>
        <w:t>контрольные занятия,</w:t>
      </w:r>
      <w:r w:rsidRPr="00FF1065">
        <w:rPr>
          <w:i/>
          <w:iCs/>
        </w:rPr>
        <w:t xml:space="preserve"> </w:t>
      </w:r>
      <w:r w:rsidR="00FF1065">
        <w:rPr>
          <w:i/>
          <w:iCs/>
        </w:rPr>
        <w:t>сдача этюдов на заданную тему,</w:t>
      </w:r>
      <w:r w:rsidRPr="00FF1065">
        <w:rPr>
          <w:i/>
          <w:iCs/>
        </w:rPr>
        <w:t xml:space="preserve"> фестивали</w:t>
      </w:r>
      <w:r w:rsidRPr="00FF1065">
        <w:t xml:space="preserve">, </w:t>
      </w:r>
      <w:r w:rsidR="00FF1065">
        <w:rPr>
          <w:i/>
          <w:iCs/>
        </w:rPr>
        <w:t>спектакли</w:t>
      </w:r>
    </w:p>
    <w:p w:rsidR="007949DF" w:rsidRDefault="007949DF" w:rsidP="00941127">
      <w:pPr>
        <w:ind w:right="76"/>
        <w:jc w:val="center"/>
        <w:rPr>
          <w:b/>
          <w:i/>
          <w:color w:val="FF0000"/>
        </w:rPr>
      </w:pPr>
    </w:p>
    <w:p w:rsidR="008C1F5D" w:rsidRDefault="008C1F5D" w:rsidP="008C1F5D">
      <w:pPr>
        <w:ind w:right="76"/>
        <w:jc w:val="center"/>
        <w:rPr>
          <w:b/>
          <w:sz w:val="26"/>
          <w:szCs w:val="26"/>
        </w:rPr>
      </w:pPr>
    </w:p>
    <w:p w:rsidR="008C1F5D" w:rsidRDefault="00035AEE" w:rsidP="008C1F5D">
      <w:pPr>
        <w:ind w:right="7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1.2.</w:t>
      </w:r>
      <w:r w:rsidR="008C1F5D" w:rsidRPr="00A666CC">
        <w:rPr>
          <w:b/>
          <w:sz w:val="26"/>
          <w:szCs w:val="26"/>
        </w:rPr>
        <w:t>УЧЕБНЫЙ (ТЕМАТИЧЕСКИЙ) ПЛАН</w:t>
      </w:r>
    </w:p>
    <w:p w:rsidR="00AB7024" w:rsidRDefault="00AB7024" w:rsidP="008C1F5D">
      <w:pPr>
        <w:ind w:right="76"/>
        <w:jc w:val="center"/>
        <w:rPr>
          <w:b/>
          <w:sz w:val="26"/>
          <w:szCs w:val="26"/>
        </w:rPr>
      </w:pPr>
    </w:p>
    <w:p w:rsidR="007949DF" w:rsidRPr="00941127" w:rsidRDefault="007949DF" w:rsidP="00941127">
      <w:pPr>
        <w:ind w:right="76"/>
        <w:jc w:val="center"/>
        <w:rPr>
          <w:b/>
          <w:color w:val="FF0000"/>
        </w:rPr>
      </w:pPr>
    </w:p>
    <w:tbl>
      <w:tblPr>
        <w:tblStyle w:val="a8"/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835"/>
        <w:gridCol w:w="993"/>
        <w:gridCol w:w="992"/>
        <w:gridCol w:w="1134"/>
        <w:gridCol w:w="1843"/>
        <w:gridCol w:w="1842"/>
      </w:tblGrid>
      <w:tr w:rsidR="00BD013C" w:rsidRPr="00941127" w:rsidTr="00AB7024">
        <w:trPr>
          <w:trHeight w:val="81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3C" w:rsidRPr="00A666CC" w:rsidRDefault="00BD013C" w:rsidP="007E72B9">
            <w:pPr>
              <w:ind w:left="-32"/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№</w:t>
            </w:r>
          </w:p>
          <w:p w:rsidR="00BD013C" w:rsidRPr="00A666CC" w:rsidRDefault="00BD013C" w:rsidP="007E72B9">
            <w:pPr>
              <w:ind w:left="-3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3C" w:rsidRPr="007E72B9" w:rsidRDefault="00BD013C" w:rsidP="007E72B9">
            <w:pPr>
              <w:ind w:left="-32"/>
              <w:jc w:val="center"/>
              <w:rPr>
                <w:b/>
                <w:sz w:val="22"/>
                <w:szCs w:val="22"/>
              </w:rPr>
            </w:pPr>
            <w:r w:rsidRPr="007E72B9">
              <w:rPr>
                <w:b/>
                <w:sz w:val="22"/>
                <w:szCs w:val="22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3C" w:rsidRPr="007E72B9" w:rsidRDefault="00BD013C" w:rsidP="007E72B9">
            <w:pPr>
              <w:jc w:val="center"/>
              <w:rPr>
                <w:sz w:val="22"/>
                <w:szCs w:val="22"/>
              </w:rPr>
            </w:pPr>
            <w:r w:rsidRPr="007E72B9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3C" w:rsidRPr="007E72B9" w:rsidRDefault="00BD013C" w:rsidP="007E72B9">
            <w:pPr>
              <w:ind w:left="-32"/>
              <w:jc w:val="center"/>
              <w:rPr>
                <w:b/>
                <w:sz w:val="22"/>
                <w:szCs w:val="22"/>
              </w:rPr>
            </w:pPr>
            <w:r w:rsidRPr="007E72B9">
              <w:rPr>
                <w:b/>
                <w:sz w:val="22"/>
                <w:szCs w:val="22"/>
              </w:rPr>
              <w:t>Формы организации</w:t>
            </w:r>
          </w:p>
          <w:p w:rsidR="00BD013C" w:rsidRPr="007E72B9" w:rsidRDefault="00BD013C" w:rsidP="007E72B9">
            <w:pPr>
              <w:ind w:left="-32"/>
              <w:jc w:val="center"/>
              <w:rPr>
                <w:b/>
                <w:sz w:val="22"/>
                <w:szCs w:val="22"/>
              </w:rPr>
            </w:pPr>
            <w:r w:rsidRPr="007E72B9">
              <w:rPr>
                <w:b/>
                <w:sz w:val="22"/>
                <w:szCs w:val="22"/>
              </w:rPr>
              <w:t>занятий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3C" w:rsidRPr="007E72B9" w:rsidRDefault="00BD013C" w:rsidP="007E72B9">
            <w:pPr>
              <w:ind w:left="-32"/>
              <w:jc w:val="center"/>
              <w:rPr>
                <w:b/>
                <w:sz w:val="22"/>
                <w:szCs w:val="22"/>
              </w:rPr>
            </w:pPr>
            <w:r w:rsidRPr="007E72B9">
              <w:rPr>
                <w:b/>
                <w:sz w:val="22"/>
                <w:szCs w:val="22"/>
              </w:rPr>
              <w:t>Формы аттестации (контроля)</w:t>
            </w:r>
          </w:p>
        </w:tc>
      </w:tr>
      <w:tr w:rsidR="00BD013C" w:rsidRPr="00941127" w:rsidTr="00AB7024">
        <w:trPr>
          <w:trHeight w:val="4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13C" w:rsidRPr="00A666CC" w:rsidRDefault="00BD013C" w:rsidP="007E72B9">
            <w:pPr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13C" w:rsidRPr="00A666CC" w:rsidRDefault="00BD013C" w:rsidP="007E72B9">
            <w:pPr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013C" w:rsidRPr="007E72B9" w:rsidRDefault="00BD013C" w:rsidP="007E72B9">
            <w:pPr>
              <w:jc w:val="center"/>
              <w:rPr>
                <w:b/>
              </w:rPr>
            </w:pPr>
            <w:r w:rsidRPr="007E72B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D013C" w:rsidRPr="007E72B9" w:rsidRDefault="00BD013C" w:rsidP="007E72B9">
            <w:pPr>
              <w:rPr>
                <w:b/>
              </w:rPr>
            </w:pPr>
            <w:r w:rsidRPr="007E72B9">
              <w:rPr>
                <w:b/>
              </w:rPr>
              <w:t>Теория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013C" w:rsidRPr="007E72B9" w:rsidRDefault="00BD013C" w:rsidP="007E72B9">
            <w:pPr>
              <w:rPr>
                <w:b/>
              </w:rPr>
            </w:pPr>
            <w:r w:rsidRPr="007E72B9">
              <w:rPr>
                <w:b/>
              </w:rPr>
              <w:t>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D013C" w:rsidRPr="00941127" w:rsidRDefault="00BD013C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D013C" w:rsidRPr="00941127" w:rsidRDefault="00BD013C" w:rsidP="007E72B9"/>
        </w:tc>
      </w:tr>
      <w:tr w:rsidR="00F77F3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666CC" w:rsidRDefault="00F77F39" w:rsidP="007E72B9">
            <w:pPr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7E72B9">
            <w:r w:rsidRPr="00A33170">
              <w:rPr>
                <w:b/>
                <w:bCs/>
              </w:rPr>
              <w:t>Культура и техника речи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7E72B9">
            <w:pPr>
              <w:jc w:val="center"/>
              <w:rPr>
                <w:b/>
              </w:rPr>
            </w:pPr>
            <w:r w:rsidRPr="00A33170">
              <w:rPr>
                <w:b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C6623F">
            <w:pPr>
              <w:jc w:val="center"/>
              <w:rPr>
                <w:b/>
              </w:rPr>
            </w:pPr>
            <w:r w:rsidRPr="00A33170">
              <w:rPr>
                <w:b/>
              </w:rPr>
              <w:t>2,25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BD013C">
            <w:pPr>
              <w:jc w:val="center"/>
              <w:rPr>
                <w:b/>
              </w:rPr>
            </w:pPr>
            <w:r w:rsidRPr="00A33170">
              <w:rPr>
                <w:b/>
              </w:rPr>
              <w:t>7,75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7E72B9" w:rsidRDefault="007E72B9" w:rsidP="007E72B9">
            <w:pPr>
              <w:rPr>
                <w:sz w:val="22"/>
                <w:szCs w:val="22"/>
              </w:rPr>
            </w:pPr>
            <w:r w:rsidRPr="007E72B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rPr>
                <w:b/>
              </w:rPr>
            </w:pPr>
            <w:r w:rsidRPr="00A33170">
              <w:t>Здравствуй, театр! Роль театра в культуре.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инструктаж по ТБ, просмотр видеороликов, беседа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устный опрос, включенное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Игры на развитие внимания.</w:t>
            </w:r>
          </w:p>
          <w:p w:rsidR="007E72B9" w:rsidRPr="00A33170" w:rsidRDefault="007E72B9" w:rsidP="007E72B9">
            <w:pPr>
              <w:ind w:right="108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 xml:space="preserve">игры 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3-4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 xml:space="preserve">Виды театрального искусства. </w:t>
            </w:r>
          </w:p>
          <w:p w:rsidR="007E72B9" w:rsidRPr="00A33170" w:rsidRDefault="007E72B9" w:rsidP="007E72B9">
            <w:pPr>
              <w:ind w:right="108"/>
            </w:pPr>
            <w:r w:rsidRPr="00A33170">
              <w:t xml:space="preserve">Упражнений на развитие дикции. </w:t>
            </w:r>
          </w:p>
          <w:p w:rsidR="007E72B9" w:rsidRPr="00A33170" w:rsidRDefault="007E72B9" w:rsidP="007E72B9">
            <w:pPr>
              <w:ind w:right="108"/>
            </w:pPr>
            <w:r w:rsidRPr="00A33170">
              <w:t>( поговорки, скороговорки)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0,25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1,75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Разучивание пословиц, театральные этюды</w:t>
            </w:r>
          </w:p>
          <w:p w:rsidR="007E72B9" w:rsidRPr="00A33170" w:rsidRDefault="007E72B9" w:rsidP="007E72B9">
            <w:r w:rsidRPr="00A33170">
              <w:t>упражнений на дикцию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устный опрос, включенное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Игры и упражнения , направленные на развитие дыхания и свободы речевого аппарата.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игры. Театральные этюды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7-9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 xml:space="preserve">Игры по развитию языковой догадки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игры, упражнения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Итоговое занятие по разделу «Культура и техника речи»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0,5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презентация самостоятельных работ,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обзор презентаций, просмотр выступлений</w:t>
            </w:r>
          </w:p>
        </w:tc>
      </w:tr>
      <w:tr w:rsidR="00F77F3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941127" w:rsidRDefault="00F77F39" w:rsidP="007E72B9">
            <w:pPr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193F16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Ритмопластика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193F16">
            <w:pPr>
              <w:jc w:val="center"/>
              <w:rPr>
                <w:b/>
              </w:rPr>
            </w:pPr>
            <w:r w:rsidRPr="00A33170">
              <w:rPr>
                <w:b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193F16">
            <w:pPr>
              <w:jc w:val="center"/>
              <w:rPr>
                <w:b/>
              </w:rPr>
            </w:pPr>
            <w:r w:rsidRPr="00A33170">
              <w:rPr>
                <w:b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193F16">
            <w:pPr>
              <w:jc w:val="center"/>
              <w:rPr>
                <w:b/>
              </w:rPr>
            </w:pPr>
            <w:r w:rsidRPr="00A33170">
              <w:rPr>
                <w:b/>
              </w:rPr>
              <w:t>5,5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Психофизический тренинг. Развитие координации движений.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193F16">
            <w:pPr>
              <w:jc w:val="center"/>
            </w:pPr>
            <w:r w:rsidRPr="00A3317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0,5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тренинг, театральные этюды, упражнения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F77F39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193F16">
            <w:pPr>
              <w:ind w:right="108"/>
            </w:pPr>
            <w:r w:rsidRPr="00A33170">
              <w:t xml:space="preserve">Отработка сценических этюдов.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193F16">
            <w:pPr>
              <w:jc w:val="center"/>
            </w:pPr>
            <w:r w:rsidRPr="00A3317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театральные этюды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F77F39" w:rsidP="007E72B9">
            <w:r w:rsidRPr="00A33170">
              <w:t>сдача этюдов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13-14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Беспредметные этюды.</w:t>
            </w:r>
          </w:p>
          <w:p w:rsidR="007E72B9" w:rsidRPr="00A33170" w:rsidRDefault="007E72B9" w:rsidP="007E72B9">
            <w:pPr>
              <w:ind w:right="108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193F16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F77F39" w:rsidP="007E72B9">
            <w:r w:rsidRPr="00A33170">
              <w:t>сдача этюдов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lastRenderedPageBreak/>
              <w:t>15-16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Сценические этюды.</w:t>
            </w:r>
          </w:p>
          <w:p w:rsidR="007E72B9" w:rsidRPr="00A33170" w:rsidRDefault="007E72B9" w:rsidP="00193F16">
            <w:pPr>
              <w:ind w:right="108"/>
            </w:pPr>
            <w:r w:rsidRPr="00A33170">
              <w:t xml:space="preserve">Итоговое занятие по разделу </w:t>
            </w:r>
            <w:r w:rsidR="00193F16" w:rsidRPr="00A33170">
              <w:t>«</w:t>
            </w:r>
            <w:r w:rsidRPr="00A33170">
              <w:t>Ритмопластика»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193F16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193F16" w:rsidP="00193F16">
            <w:pPr>
              <w:jc w:val="center"/>
            </w:pPr>
            <w:r w:rsidRPr="00A33170"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F77F39" w:rsidP="007E72B9">
            <w:r w:rsidRPr="00A33170">
              <w:t>педагогическое наблюдение сдача этюдов</w:t>
            </w:r>
          </w:p>
        </w:tc>
      </w:tr>
      <w:tr w:rsidR="00F77F3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941127" w:rsidRDefault="00F77F39" w:rsidP="007E72B9">
            <w:pPr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7E72B9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Постановочная работа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987C8B">
            <w:pPr>
              <w:jc w:val="center"/>
              <w:rPr>
                <w:b/>
              </w:rPr>
            </w:pPr>
            <w:r w:rsidRPr="00A33170">
              <w:rPr>
                <w:b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987C8B" w:rsidP="00987C8B">
            <w:pPr>
              <w:jc w:val="center"/>
              <w:rPr>
                <w:b/>
              </w:rPr>
            </w:pPr>
            <w:r w:rsidRPr="00A33170">
              <w:rPr>
                <w:b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987C8B" w:rsidP="00987C8B">
            <w:pPr>
              <w:jc w:val="center"/>
              <w:rPr>
                <w:b/>
              </w:rPr>
            </w:pPr>
            <w:r w:rsidRPr="00A33170">
              <w:rPr>
                <w:b/>
              </w:rPr>
              <w:t>14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F39" w:rsidRPr="00A33170" w:rsidRDefault="00F77F39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17-18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 xml:space="preserve">Знакомство со сценарием новогодней сказки.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Читка. Обсуждение текста, распределение ролей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19-20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Читка сценария по ролям. Обсуждение образов.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987C8B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987C8B">
            <w:r w:rsidRPr="00A33170">
              <w:t>Обсуждение предлагаемых обстоятельств, декораций, костюмов, сценических эффек</w:t>
            </w:r>
            <w:r w:rsidR="00987C8B" w:rsidRPr="00A33170">
              <w:t>тов, музыкального сопровождения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7E72B9">
            <w:r w:rsidRPr="00A33170">
              <w:t>устный опрос,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21-24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Постановочная работа.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987C8B">
            <w:pPr>
              <w:jc w:val="center"/>
            </w:pPr>
            <w:r w:rsidRPr="00A33170"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987C8B">
            <w:r w:rsidRPr="00A33170">
              <w:t>постановка мизансцен,  работа над образами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25-28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Постановочная работа. Сводная репетиция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987C8B">
            <w:pPr>
              <w:jc w:val="center"/>
            </w:pPr>
            <w:r w:rsidRPr="00A33170"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репетиция отдельных сцен с участием всех действующих лиц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29-30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Постановочная работа.  Прогон спектакля.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987C8B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прогон спектакля в костюмах, декорациях, с музыкальным оформлением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31-32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Генеральная репетиция. Премьера новогодней сказки.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987C8B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987C8B">
            <w:pPr>
              <w:jc w:val="center"/>
            </w:pPr>
            <w:r w:rsidRPr="00A33170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показ спектакля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987C8B" w:rsidP="007E72B9">
            <w:r w:rsidRPr="00A33170">
              <w:t>премьера спектакля</w:t>
            </w:r>
          </w:p>
        </w:tc>
      </w:tr>
      <w:tr w:rsidR="00584E94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584E94" w:rsidRPr="00941127" w:rsidRDefault="00584E94" w:rsidP="007E72B9">
            <w:pPr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84E94" w:rsidRPr="00A33170" w:rsidRDefault="00584E94" w:rsidP="007E72B9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Актерское мастерство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84E94" w:rsidRPr="00A33170" w:rsidRDefault="00584E94" w:rsidP="00584E94">
            <w:pPr>
              <w:jc w:val="center"/>
              <w:rPr>
                <w:b/>
              </w:rPr>
            </w:pPr>
            <w:r w:rsidRPr="00A33170">
              <w:rPr>
                <w:b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84E94" w:rsidRPr="00A33170" w:rsidRDefault="00417B50" w:rsidP="00584E94">
            <w:pPr>
              <w:jc w:val="center"/>
              <w:rPr>
                <w:b/>
              </w:rPr>
            </w:pPr>
            <w:r w:rsidRPr="00A33170"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4E94" w:rsidRPr="00A33170" w:rsidRDefault="00417B50" w:rsidP="00584E94">
            <w:pPr>
              <w:jc w:val="center"/>
              <w:rPr>
                <w:b/>
              </w:rPr>
            </w:pPr>
            <w:r w:rsidRPr="00A33170">
              <w:rPr>
                <w:b/>
              </w:rPr>
              <w:t>7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4E94" w:rsidRPr="00A33170" w:rsidRDefault="00584E94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33-34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 xml:space="preserve">Развитие внимания и наблюдательности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упражнение, театральные этюды, игры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7E72B9">
            <w:r w:rsidRPr="00A33170">
              <w:t>устный опрос,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35-36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417B50">
            <w:pPr>
              <w:tabs>
                <w:tab w:val="left" w:pos="0"/>
              </w:tabs>
            </w:pPr>
            <w:r w:rsidRPr="00A33170">
              <w:t>Развитие воображения и веры в сценический вымысел.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7E72B9">
            <w:r w:rsidRPr="00A33170">
              <w:t>устный опрос,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37-38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Работа над образом. Анализ мимики лица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7E72B9">
            <w:r w:rsidRPr="00A33170">
              <w:t>практическое занятие,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39-40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Изготовление афиш.</w:t>
            </w:r>
          </w:p>
          <w:p w:rsidR="007E72B9" w:rsidRPr="00A33170" w:rsidRDefault="007E72B9" w:rsidP="007E72B9">
            <w:pPr>
              <w:ind w:right="108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7E72B9">
            <w:r w:rsidRPr="00A33170">
              <w:t>конкурс афиш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lastRenderedPageBreak/>
              <w:t>41-42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Итоговое занятие по разделу «Актерское мастерство»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417B50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417B50" w:rsidP="007E72B9">
            <w:r w:rsidRPr="00A33170">
              <w:t>устный опрос, педагогическое наблюдение</w:t>
            </w:r>
          </w:p>
        </w:tc>
      </w:tr>
      <w:tr w:rsidR="00A33170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941127" w:rsidRDefault="00A33170" w:rsidP="007E72B9">
            <w:pPr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7E72B9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Этика и этикет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7E72B9">
            <w:pPr>
              <w:jc w:val="center"/>
              <w:rPr>
                <w:b/>
              </w:rPr>
            </w:pPr>
            <w:r w:rsidRPr="00A33170">
              <w:rPr>
                <w:b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A3317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A3317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43-44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ind w:right="108"/>
            </w:pPr>
            <w:r w:rsidRPr="00A33170">
              <w:t>Понятие такта. Золотое правило</w:t>
            </w:r>
            <w:r w:rsidR="00A33170" w:rsidRPr="00A33170">
              <w:t xml:space="preserve"> </w:t>
            </w:r>
            <w:r w:rsidRPr="00A33170">
              <w:t>нравственности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беседа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45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ind w:right="108"/>
            </w:pPr>
            <w:r w:rsidRPr="00A33170">
              <w:t xml:space="preserve">Развитие темы такта. </w:t>
            </w:r>
          </w:p>
          <w:p w:rsidR="00A33170" w:rsidRPr="00A33170" w:rsidRDefault="00A33170" w:rsidP="00A33170">
            <w:pPr>
              <w:ind w:right="108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jc w:val="center"/>
            </w:pPr>
            <w:r w:rsidRPr="00A3317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7E72B9">
            <w:r w:rsidRPr="00A33170">
              <w:t>Отработка сценических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46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Культура речи как важная составляющая образа человека, часть его обаяния.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jc w:val="center"/>
            </w:pPr>
            <w:r w:rsidRPr="00A3317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7E72B9">
            <w:r w:rsidRPr="00A33170">
              <w:t>сдача этюдов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47-48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 xml:space="preserve">Нормы общения и поведения.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Составление сценических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E34B3F" w:rsidP="007E72B9">
            <w:r w:rsidRPr="00A33170">
              <w:t>устный опрос,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49-50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Итоговое занятие. Выпуск стенгазеты «Этика и этикет»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 w:rsidRPr="00A33170"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беседа, выпуск газеты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E34B3F" w:rsidP="007E72B9">
            <w:r>
              <w:t>участие детей в изготовлении стенгазеты</w:t>
            </w:r>
          </w:p>
        </w:tc>
      </w:tr>
      <w:tr w:rsidR="00A33170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941127" w:rsidRDefault="00A33170" w:rsidP="007E72B9">
            <w:pPr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7E72B9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Постановочная работа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A33170">
            <w:pPr>
              <w:jc w:val="center"/>
              <w:rPr>
                <w:b/>
              </w:rPr>
            </w:pPr>
            <w:r w:rsidRPr="00A33170">
              <w:rPr>
                <w:b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A3317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A3317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7E72B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33170" w:rsidRPr="00A33170" w:rsidRDefault="00A33170" w:rsidP="007E72B9"/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51-52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 xml:space="preserve">Знакомство со сценарием спектакля ко Дню Победы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Читка. Обсуждение текста, распределение ролей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E34B3F" w:rsidP="007E72B9">
            <w:r w:rsidRPr="00A33170">
              <w:t>устный опрос,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53-54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Читка сценария по ролям. Обсуждение образов.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r w:rsidRPr="00A33170">
              <w:t>Обсуждение предлагаемых обстоятельств, декораций, костюмов, сценических эффек</w:t>
            </w:r>
            <w:r w:rsidR="00A33170">
              <w:t>тов, музыкального сопровождения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E34B3F" w:rsidP="007E72B9">
            <w:r w:rsidRPr="00A33170">
              <w:t>устный опрос, 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55-58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Постановочная работа.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A33170">
            <w:pPr>
              <w:jc w:val="center"/>
            </w:pPr>
            <w:r w:rsidRPr="00A33170"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постановка мизансцен, индивидуальная работа над образами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E34B3F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59-62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Постановочная работа. Сводная репетиция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репетиция отдельных сцен с участием всех действующих лиц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E34B3F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63-64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Постановочная работа.  Прогон спектакля.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прогон спектакля в костюмах, декорациях, с музыкальным оформлением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E34B3F" w:rsidP="007E72B9">
            <w:r w:rsidRPr="00A33170">
              <w:t>педагогическое наблюдение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lastRenderedPageBreak/>
              <w:t>65-66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>Генеральная репетиция. Премьера спектакля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показ спектакля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7E72B9">
            <w:r>
              <w:t>премьера спектакля</w:t>
            </w:r>
          </w:p>
        </w:tc>
      </w:tr>
      <w:tr w:rsidR="007E72B9" w:rsidRPr="00941127" w:rsidTr="00AB7024">
        <w:trPr>
          <w:trHeight w:val="4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941127" w:rsidRDefault="007E72B9" w:rsidP="007E72B9">
            <w:pPr>
              <w:jc w:val="center"/>
              <w:rPr>
                <w:bCs/>
              </w:rPr>
            </w:pPr>
            <w:r w:rsidRPr="00941127">
              <w:rPr>
                <w:bCs/>
              </w:rPr>
              <w:t>67-68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ind w:right="108"/>
            </w:pPr>
            <w:r w:rsidRPr="00A33170">
              <w:t xml:space="preserve">Итоговое занятие.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pPr>
              <w:jc w:val="center"/>
            </w:pPr>
            <w:r w:rsidRPr="00A3317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A33170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7E72B9" w:rsidP="007E72B9">
            <w:r w:rsidRPr="00A33170">
              <w:t>награждение активных участников, беседа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E72B9" w:rsidRPr="00A33170" w:rsidRDefault="00A33170" w:rsidP="007E72B9">
            <w:r>
              <w:t>подведение итогов, фотовыставка, презентации участников</w:t>
            </w:r>
          </w:p>
        </w:tc>
      </w:tr>
    </w:tbl>
    <w:p w:rsidR="003A7FA4" w:rsidRPr="00941127" w:rsidRDefault="003A7FA4" w:rsidP="001A1A07">
      <w:pPr>
        <w:tabs>
          <w:tab w:val="left" w:pos="900"/>
        </w:tabs>
        <w:ind w:left="360"/>
        <w:rPr>
          <w:b/>
        </w:rPr>
      </w:pPr>
    </w:p>
    <w:p w:rsidR="00F47E19" w:rsidRPr="00941127" w:rsidRDefault="00F47E19" w:rsidP="00941127">
      <w:pPr>
        <w:shd w:val="clear" w:color="auto" w:fill="FFFFFF"/>
        <w:jc w:val="center"/>
        <w:rPr>
          <w:b/>
          <w:bCs/>
        </w:rPr>
      </w:pPr>
    </w:p>
    <w:p w:rsidR="00F47E19" w:rsidRPr="00941127" w:rsidRDefault="00035AEE" w:rsidP="003E7529">
      <w:pPr>
        <w:spacing w:line="360" w:lineRule="auto"/>
        <w:ind w:firstLine="567"/>
        <w:jc w:val="center"/>
        <w:rPr>
          <w:b/>
        </w:rPr>
      </w:pPr>
      <w:r>
        <w:rPr>
          <w:b/>
          <w:bCs/>
          <w:color w:val="000000"/>
          <w:sz w:val="26"/>
          <w:szCs w:val="26"/>
          <w:lang w:eastAsia="en-US"/>
        </w:rPr>
        <w:t>1.3.</w:t>
      </w:r>
      <w:r w:rsidR="003E7529" w:rsidRPr="00A666CC">
        <w:rPr>
          <w:b/>
          <w:bCs/>
          <w:color w:val="000000"/>
          <w:sz w:val="26"/>
          <w:szCs w:val="26"/>
          <w:lang w:eastAsia="en-US"/>
        </w:rPr>
        <w:t xml:space="preserve">СОДЕРЖАНИЕ </w:t>
      </w:r>
      <w:r w:rsidR="003E7529" w:rsidRPr="00A666CC">
        <w:rPr>
          <w:b/>
          <w:bCs/>
          <w:caps/>
          <w:color w:val="000000"/>
          <w:sz w:val="26"/>
          <w:szCs w:val="26"/>
          <w:lang w:eastAsia="en-US"/>
        </w:rPr>
        <w:t>учебного плана</w:t>
      </w:r>
    </w:p>
    <w:tbl>
      <w:tblPr>
        <w:tblpPr w:leftFromText="180" w:rightFromText="180" w:vertAnchor="text" w:horzAnchor="margin" w:tblpX="-294" w:tblpY="255"/>
        <w:tblOverlap w:val="never"/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6662"/>
        <w:gridCol w:w="1134"/>
      </w:tblGrid>
      <w:tr w:rsidR="00F47E19" w:rsidRPr="00941127" w:rsidTr="0058324F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Название раздела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Краткое содержание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Количество часов</w:t>
            </w:r>
          </w:p>
        </w:tc>
      </w:tr>
      <w:tr w:rsidR="00F47E19" w:rsidRPr="00941127" w:rsidTr="0058324F">
        <w:trPr>
          <w:trHeight w:val="148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rPr>
                <w:b/>
                <w:color w:val="000000"/>
              </w:rPr>
            </w:pPr>
            <w:r w:rsidRPr="00941127">
              <w:rPr>
                <w:b/>
                <w:color w:val="000000"/>
              </w:rPr>
              <w:t>Культура речи</w:t>
            </w:r>
            <w:r w:rsidR="0058324F" w:rsidRPr="00941127">
              <w:rPr>
                <w:b/>
                <w:color w:val="000000"/>
              </w:rPr>
              <w:t>.</w:t>
            </w:r>
          </w:p>
          <w:p w:rsidR="0058324F" w:rsidRPr="00941127" w:rsidRDefault="0058324F" w:rsidP="00941127">
            <w:pPr>
              <w:rPr>
                <w:b/>
                <w:color w:val="000000"/>
              </w:rPr>
            </w:pPr>
            <w:r w:rsidRPr="00941127">
              <w:rPr>
                <w:b/>
                <w:color w:val="000000"/>
              </w:rPr>
              <w:t>Этика и этикет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ind w:right="-540"/>
            </w:pPr>
            <w:r w:rsidRPr="00941127">
              <w:t xml:space="preserve">Культура речи как важная составляющая образ человека к </w:t>
            </w:r>
          </w:p>
          <w:p w:rsidR="00F47E19" w:rsidRPr="00941127" w:rsidRDefault="00F47E19" w:rsidP="00941127">
            <w:pPr>
              <w:ind w:right="-540"/>
            </w:pPr>
            <w:r w:rsidRPr="00941127">
              <w:t xml:space="preserve">человеку, к природе, к Родине. Речевой этикет. Выбор </w:t>
            </w:r>
          </w:p>
          <w:p w:rsidR="00F47E19" w:rsidRPr="00941127" w:rsidRDefault="00F47E19" w:rsidP="00941127">
            <w:pPr>
              <w:ind w:right="-540"/>
            </w:pPr>
            <w:r w:rsidRPr="00941127">
              <w:t>лексики, интонации, речевые ошибки.</w:t>
            </w:r>
          </w:p>
          <w:p w:rsidR="00F47E19" w:rsidRPr="00941127" w:rsidRDefault="00F47E19" w:rsidP="00941127">
            <w:pPr>
              <w:ind w:right="-540"/>
              <w:rPr>
                <w:color w:val="FF0000"/>
              </w:rPr>
            </w:pPr>
            <w:r w:rsidRPr="00941127">
              <w:rPr>
                <w:rFonts w:cs="Calibri"/>
                <w:lang w:eastAsia="ar-SA"/>
              </w:rPr>
              <w:t>Игры и упражнения, направленные на развитие дыхания и свободы речевого аппарата.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E19" w:rsidRPr="00941127" w:rsidRDefault="0058324F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20</w:t>
            </w:r>
          </w:p>
        </w:tc>
      </w:tr>
      <w:tr w:rsidR="00F47E19" w:rsidRPr="00941127" w:rsidTr="0058324F">
        <w:trPr>
          <w:trHeight w:val="148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580" w:type="dxa"/>
              <w:tblLayout w:type="fixed"/>
              <w:tblLook w:val="04A0" w:firstRow="1" w:lastRow="0" w:firstColumn="1" w:lastColumn="0" w:noHBand="0" w:noVBand="1"/>
            </w:tblPr>
            <w:tblGrid>
              <w:gridCol w:w="5580"/>
            </w:tblGrid>
            <w:tr w:rsidR="00F47E19" w:rsidRPr="00941127" w:rsidTr="00F47E19">
              <w:trPr>
                <w:trHeight w:val="300"/>
              </w:trPr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47E19" w:rsidRPr="00941127" w:rsidRDefault="00F47E19" w:rsidP="00941127">
                  <w:pPr>
                    <w:framePr w:hSpace="180" w:wrap="around" w:vAnchor="text" w:hAnchor="margin" w:x="-294" w:y="255"/>
                    <w:suppressOverlap/>
                    <w:rPr>
                      <w:b/>
                      <w:color w:val="000000"/>
                    </w:rPr>
                  </w:pPr>
                </w:p>
              </w:tc>
            </w:tr>
            <w:tr w:rsidR="00F47E19" w:rsidRPr="00941127" w:rsidTr="00F47E19">
              <w:trPr>
                <w:trHeight w:val="300"/>
              </w:trPr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7E19" w:rsidRPr="00941127" w:rsidRDefault="00F47E19" w:rsidP="00941127">
                  <w:pPr>
                    <w:framePr w:hSpace="180" w:wrap="around" w:vAnchor="text" w:hAnchor="margin" w:x="-294" w:y="255"/>
                    <w:suppressOverlap/>
                    <w:rPr>
                      <w:b/>
                      <w:color w:val="000000"/>
                    </w:rPr>
                  </w:pPr>
                  <w:r w:rsidRPr="00941127">
                    <w:rPr>
                      <w:b/>
                      <w:color w:val="000000"/>
                    </w:rPr>
                    <w:t xml:space="preserve">Актерское </w:t>
                  </w:r>
                </w:p>
                <w:p w:rsidR="00F47E19" w:rsidRPr="00941127" w:rsidRDefault="00F47E19" w:rsidP="00941127">
                  <w:pPr>
                    <w:framePr w:hSpace="180" w:wrap="around" w:vAnchor="text" w:hAnchor="margin" w:x="-294" w:y="255"/>
                    <w:suppressOverlap/>
                    <w:rPr>
                      <w:b/>
                      <w:color w:val="000000"/>
                    </w:rPr>
                  </w:pPr>
                  <w:r w:rsidRPr="00941127">
                    <w:rPr>
                      <w:b/>
                      <w:color w:val="000000"/>
                    </w:rPr>
                    <w:t>мастерство</w:t>
                  </w:r>
                </w:p>
              </w:tc>
            </w:tr>
            <w:tr w:rsidR="00F47E19" w:rsidRPr="00941127" w:rsidTr="00F47E19">
              <w:trPr>
                <w:trHeight w:val="300"/>
              </w:trPr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7E19" w:rsidRPr="00941127" w:rsidRDefault="00F47E19" w:rsidP="00941127">
                  <w:pPr>
                    <w:framePr w:hSpace="180" w:wrap="around" w:vAnchor="text" w:hAnchor="margin" w:x="-294" w:y="255"/>
                    <w:suppressOverlap/>
                    <w:rPr>
                      <w:b/>
                      <w:color w:val="000000"/>
                    </w:rPr>
                  </w:pPr>
                </w:p>
              </w:tc>
            </w:tr>
            <w:tr w:rsidR="00F47E19" w:rsidRPr="00941127" w:rsidTr="00F47E19">
              <w:trPr>
                <w:trHeight w:val="300"/>
              </w:trPr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7E19" w:rsidRPr="00941127" w:rsidRDefault="00F47E19" w:rsidP="00941127">
                  <w:pPr>
                    <w:framePr w:hSpace="180" w:wrap="around" w:vAnchor="text" w:hAnchor="margin" w:x="-294" w:y="255"/>
                    <w:suppressOverlap/>
                    <w:rPr>
                      <w:color w:val="000000"/>
                    </w:rPr>
                  </w:pPr>
                </w:p>
              </w:tc>
            </w:tr>
            <w:tr w:rsidR="00F47E19" w:rsidRPr="00941127" w:rsidTr="00F47E19">
              <w:trPr>
                <w:trHeight w:val="300"/>
              </w:trPr>
              <w:tc>
                <w:tcPr>
                  <w:tcW w:w="5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7E19" w:rsidRPr="00941127" w:rsidRDefault="00F47E19" w:rsidP="00941127">
                  <w:pPr>
                    <w:framePr w:hSpace="180" w:wrap="around" w:vAnchor="text" w:hAnchor="margin" w:x="-294" w:y="255"/>
                    <w:suppressOverlap/>
                    <w:rPr>
                      <w:color w:val="000000"/>
                    </w:rPr>
                  </w:pPr>
                </w:p>
              </w:tc>
            </w:tr>
          </w:tbl>
          <w:p w:rsidR="00F47E19" w:rsidRPr="00941127" w:rsidRDefault="00F47E19" w:rsidP="00941127">
            <w:pPr>
              <w:pStyle w:val="c2"/>
              <w:spacing w:before="0" w:beforeAutospacing="0" w:after="0" w:afterAutospacing="0"/>
            </w:pP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  <w:jc w:val="center"/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</w:pPr>
            <w:r w:rsidRPr="00941127">
              <w:t xml:space="preserve">Краткие сведения о театральном искусстве и его особенностях. Общее представление о видах и жанрах театрального искусства. </w:t>
            </w: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</w:pPr>
            <w:r w:rsidRPr="00941127">
              <w:t>Из истории русского театра.   Народные  обряды, игры, празднества</w:t>
            </w: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</w:pPr>
            <w:r w:rsidRPr="00941127">
              <w:t>Пьеса – основа спектакля.   Составление сценария на основе небольшого литературного произведения.</w:t>
            </w:r>
          </w:p>
          <w:p w:rsidR="00F47E19" w:rsidRPr="00941127" w:rsidRDefault="00F47E19" w:rsidP="00941127">
            <w:r w:rsidRPr="00941127">
              <w:t>Значение поведения в актерском искусстве. Знакомство с логикой межличностного общения.</w:t>
            </w: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color w:val="FF0000"/>
              </w:rPr>
            </w:pPr>
            <w:r w:rsidRPr="00941127">
              <w:t xml:space="preserve"> Сценическое внимание. Виды внимания. Органы внимания. Объекты внимания. Управление вниманием. Бессловесные элементы действия. Актёрское взаимодействие.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E19" w:rsidRPr="00941127" w:rsidRDefault="003839D3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1</w:t>
            </w:r>
            <w:r w:rsidR="0058324F" w:rsidRPr="00941127">
              <w:t>0</w:t>
            </w:r>
          </w:p>
        </w:tc>
      </w:tr>
      <w:tr w:rsidR="00F47E19" w:rsidRPr="00941127" w:rsidTr="0058324F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b/>
              </w:rPr>
            </w:pPr>
            <w:r w:rsidRPr="00941127">
              <w:rPr>
                <w:b/>
              </w:rPr>
              <w:t>Ритмопластика</w:t>
            </w: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</w:pPr>
            <w:r w:rsidRPr="00941127">
              <w:rPr>
                <w:rFonts w:cs="Calibri"/>
                <w:lang w:eastAsia="ar-SA"/>
              </w:rPr>
              <w:t>Развитие координации. Совершенствование осанки и походки. Жест, мимика, движение.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E19" w:rsidRPr="00941127" w:rsidRDefault="0058324F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6</w:t>
            </w:r>
          </w:p>
        </w:tc>
      </w:tr>
      <w:tr w:rsidR="00F47E19" w:rsidRPr="00941127" w:rsidTr="0058324F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b/>
              </w:rPr>
            </w:pPr>
            <w:r w:rsidRPr="00941127">
              <w:rPr>
                <w:b/>
              </w:rPr>
              <w:t xml:space="preserve">Постановочная </w:t>
            </w: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b/>
              </w:rPr>
            </w:pPr>
            <w:r w:rsidRPr="00941127">
              <w:rPr>
                <w:b/>
              </w:rPr>
              <w:t>работа</w:t>
            </w: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b/>
              </w:rPr>
            </w:pP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ind w:right="-540"/>
            </w:pPr>
            <w:r w:rsidRPr="00941127">
              <w:t xml:space="preserve">Предварительный разбор пьесы. Первое чтение сценария. Обмен впечатлениями. Пересказ сюжета пьесы с целью выявления основной темы, главных событий и смысловой сути столкновения героев. Чтение пьесы </w:t>
            </w:r>
            <w:r w:rsidR="00982F31">
              <w:t>п</w:t>
            </w:r>
            <w:bookmarkStart w:id="1" w:name="_GoBack"/>
            <w:bookmarkEnd w:id="1"/>
            <w:r w:rsidRPr="00941127">
              <w:t>о ролям. Расстановка смысловых акцентов в развитии действия пьесы.</w:t>
            </w:r>
          </w:p>
          <w:p w:rsidR="00F47E19" w:rsidRPr="00941127" w:rsidRDefault="00F47E19" w:rsidP="00941127">
            <w:pPr>
              <w:ind w:right="-540"/>
            </w:pPr>
            <w:r w:rsidRPr="00941127">
              <w:t>Репетиции отдельных эпизодов, мизансцен Работа над словом.</w:t>
            </w:r>
          </w:p>
          <w:p w:rsidR="00F47E19" w:rsidRPr="00941127" w:rsidRDefault="00F47E19" w:rsidP="00941127">
            <w:pPr>
              <w:pStyle w:val="c2"/>
              <w:spacing w:before="0" w:beforeAutospacing="0" w:after="0" w:afterAutospacing="0"/>
            </w:pPr>
            <w:r w:rsidRPr="00941127">
              <w:t>Репетиция с деталями декораций.   Отработка массовых сцен.  Подбор костюмов и реквизита. Музыкальное оформление выступления</w:t>
            </w:r>
          </w:p>
          <w:p w:rsidR="00F47E19" w:rsidRPr="00941127" w:rsidRDefault="00F47E19" w:rsidP="00941127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E19" w:rsidRPr="00941127" w:rsidRDefault="0058324F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32</w:t>
            </w:r>
          </w:p>
        </w:tc>
      </w:tr>
      <w:tr w:rsidR="00F47E19" w:rsidRPr="00941127" w:rsidTr="0058324F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E19" w:rsidRPr="00941127" w:rsidRDefault="00F47E19" w:rsidP="00941127">
            <w:pPr>
              <w:pStyle w:val="c2"/>
              <w:spacing w:before="0" w:beforeAutospacing="0" w:after="0" w:afterAutospacing="0"/>
              <w:jc w:val="center"/>
            </w:pPr>
            <w:r w:rsidRPr="00941127">
              <w:t>68 часов</w:t>
            </w:r>
          </w:p>
        </w:tc>
      </w:tr>
    </w:tbl>
    <w:p w:rsidR="00525EA6" w:rsidRDefault="00525EA6" w:rsidP="00AB7024">
      <w:pPr>
        <w:jc w:val="center"/>
        <w:rPr>
          <w:b/>
        </w:rPr>
      </w:pPr>
    </w:p>
    <w:p w:rsidR="003E6171" w:rsidRDefault="003E6171" w:rsidP="00AB7024">
      <w:pPr>
        <w:jc w:val="center"/>
        <w:rPr>
          <w:b/>
        </w:rPr>
      </w:pPr>
    </w:p>
    <w:p w:rsidR="003E6171" w:rsidRDefault="003E6171" w:rsidP="00AB7024">
      <w:pPr>
        <w:jc w:val="center"/>
        <w:rPr>
          <w:b/>
        </w:rPr>
      </w:pPr>
    </w:p>
    <w:p w:rsidR="003E6171" w:rsidRDefault="003E6171" w:rsidP="003E6171">
      <w:pPr>
        <w:pStyle w:val="a9"/>
        <w:spacing w:line="276" w:lineRule="auto"/>
        <w:jc w:val="center"/>
        <w:rPr>
          <w:b/>
          <w:sz w:val="26"/>
          <w:szCs w:val="26"/>
        </w:rPr>
      </w:pPr>
    </w:p>
    <w:p w:rsidR="00035AEE" w:rsidRDefault="00035AEE" w:rsidP="003E6171">
      <w:pPr>
        <w:pStyle w:val="a9"/>
        <w:spacing w:line="276" w:lineRule="auto"/>
        <w:jc w:val="center"/>
        <w:rPr>
          <w:b/>
          <w:sz w:val="26"/>
          <w:szCs w:val="26"/>
        </w:rPr>
      </w:pPr>
    </w:p>
    <w:p w:rsidR="00035AEE" w:rsidRDefault="00035AEE" w:rsidP="003E6171">
      <w:pPr>
        <w:pStyle w:val="a9"/>
        <w:spacing w:line="276" w:lineRule="auto"/>
        <w:jc w:val="center"/>
        <w:rPr>
          <w:b/>
          <w:sz w:val="26"/>
          <w:szCs w:val="26"/>
        </w:rPr>
      </w:pPr>
    </w:p>
    <w:p w:rsidR="003E6171" w:rsidRPr="00A666CC" w:rsidRDefault="00035AEE" w:rsidP="003E6171">
      <w:pPr>
        <w:pStyle w:val="a9"/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1.4. </w:t>
      </w:r>
      <w:r w:rsidR="003E6171" w:rsidRPr="00A666CC">
        <w:rPr>
          <w:b/>
          <w:sz w:val="26"/>
          <w:szCs w:val="26"/>
        </w:rPr>
        <w:t>ПЛАНИРУЕМЫЕ РЕЗУЛЬТАТЫ</w:t>
      </w:r>
    </w:p>
    <w:p w:rsidR="003E6171" w:rsidRPr="00A666CC" w:rsidRDefault="003E6171" w:rsidP="003E6171">
      <w:pPr>
        <w:pStyle w:val="a9"/>
        <w:spacing w:line="276" w:lineRule="auto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ОСВОЕНИЯ УЧАЩИМИСЯ ОБРАЗОВАТЕЛЬНОЙ ПРОГРАММЫ</w:t>
      </w:r>
    </w:p>
    <w:p w:rsidR="003E6171" w:rsidRPr="00A666CC" w:rsidRDefault="003E6171" w:rsidP="003E6171">
      <w:pPr>
        <w:spacing w:line="276" w:lineRule="auto"/>
        <w:jc w:val="center"/>
        <w:rPr>
          <w:b/>
          <w:sz w:val="26"/>
          <w:szCs w:val="26"/>
        </w:rPr>
      </w:pPr>
    </w:p>
    <w:tbl>
      <w:tblPr>
        <w:tblStyle w:val="a8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3E6171" w:rsidRPr="00A666CC" w:rsidTr="003E6171">
        <w:tc>
          <w:tcPr>
            <w:tcW w:w="9351" w:type="dxa"/>
            <w:gridSpan w:val="2"/>
          </w:tcPr>
          <w:p w:rsidR="003E6171" w:rsidRPr="00A666CC" w:rsidRDefault="003E6171" w:rsidP="0067450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E6171" w:rsidRPr="00A666CC" w:rsidTr="003E6171">
        <w:tc>
          <w:tcPr>
            <w:tcW w:w="2263" w:type="dxa"/>
          </w:tcPr>
          <w:p w:rsidR="003E6171" w:rsidRPr="003E6171" w:rsidRDefault="003E6171" w:rsidP="0067450A">
            <w:pPr>
              <w:rPr>
                <w:b/>
              </w:rPr>
            </w:pPr>
            <w:r w:rsidRPr="003E6171">
              <w:rPr>
                <w:b/>
              </w:rPr>
              <w:t>Предметные</w:t>
            </w:r>
          </w:p>
        </w:tc>
        <w:tc>
          <w:tcPr>
            <w:tcW w:w="7088" w:type="dxa"/>
          </w:tcPr>
          <w:p w:rsidR="003E6171" w:rsidRPr="00DA0B2E" w:rsidRDefault="003E6171" w:rsidP="003E6171">
            <w:pPr>
              <w:shd w:val="clear" w:color="auto" w:fill="FFFFFF"/>
              <w:jc w:val="both"/>
              <w:rPr>
                <w:color w:val="000000"/>
              </w:rPr>
            </w:pPr>
            <w:r w:rsidRPr="00DA0B2E">
              <w:rPr>
                <w:i/>
                <w:iCs/>
                <w:color w:val="000000"/>
              </w:rPr>
              <w:t>Знает:</w:t>
            </w:r>
          </w:p>
          <w:p w:rsidR="003E6171" w:rsidRPr="00DA0B2E" w:rsidRDefault="003E6171" w:rsidP="003E6171">
            <w:pPr>
              <w:shd w:val="clear" w:color="auto" w:fill="FFFFFF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-чем отличается театр от других видов искусств</w:t>
            </w:r>
            <w:r>
              <w:rPr>
                <w:color w:val="000000"/>
              </w:rPr>
              <w:t xml:space="preserve">, </w:t>
            </w:r>
            <w:r w:rsidRPr="00DA0B2E">
              <w:rPr>
                <w:color w:val="000000"/>
              </w:rPr>
              <w:t>какие виды театров существуют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-знание основных жанров театрального искусства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-театральную терминологию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-принципы построения этюда</w:t>
            </w:r>
          </w:p>
          <w:p w:rsidR="003E6171" w:rsidRPr="00DA0B2E" w:rsidRDefault="003E6171" w:rsidP="003E617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Pr="00DA0B2E">
              <w:rPr>
                <w:i/>
                <w:iCs/>
                <w:color w:val="000000"/>
              </w:rPr>
              <w:t>Имеет понятия: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-об элементарных технических средствах сцены</w:t>
            </w:r>
            <w:r>
              <w:rPr>
                <w:color w:val="000000"/>
              </w:rPr>
              <w:t xml:space="preserve">, </w:t>
            </w:r>
            <w:r w:rsidRPr="00DA0B2E">
              <w:rPr>
                <w:color w:val="000000"/>
              </w:rPr>
              <w:t>об оформлении сцены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-о нормах поведения на сцене и в зрительном зале</w:t>
            </w:r>
          </w:p>
          <w:p w:rsidR="003E6171" w:rsidRPr="00DA0B2E" w:rsidRDefault="003E6171" w:rsidP="003E617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Pr="00DA0B2E">
              <w:rPr>
                <w:i/>
                <w:iCs/>
                <w:color w:val="000000"/>
              </w:rPr>
              <w:t>Умеет: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-направлять свою фантазию по заданному руслу</w:t>
            </w:r>
            <w:r>
              <w:rPr>
                <w:color w:val="000000"/>
              </w:rPr>
              <w:t xml:space="preserve">, </w:t>
            </w:r>
            <w:r w:rsidRPr="00DA0B2E">
              <w:rPr>
                <w:color w:val="000000"/>
              </w:rPr>
              <w:t>образно мыслить</w:t>
            </w:r>
            <w:r>
              <w:rPr>
                <w:color w:val="000000"/>
              </w:rPr>
              <w:t xml:space="preserve">, </w:t>
            </w:r>
            <w:r w:rsidRPr="00DA0B2E">
              <w:rPr>
                <w:color w:val="000000"/>
              </w:rPr>
              <w:t>концентрировать внимание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-ощущать себя в сценическом пространстве</w:t>
            </w:r>
          </w:p>
          <w:p w:rsidR="003E6171" w:rsidRPr="00DA0B2E" w:rsidRDefault="003E6171" w:rsidP="003E617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Pr="00DA0B2E">
              <w:rPr>
                <w:i/>
                <w:iCs/>
                <w:color w:val="000000"/>
              </w:rPr>
              <w:t>Приобретает навыки:</w:t>
            </w:r>
          </w:p>
          <w:p w:rsidR="003E6171" w:rsidRDefault="003E6171" w:rsidP="003E6171">
            <w:pPr>
              <w:pStyle w:val="af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DA0B2E">
              <w:rPr>
                <w:color w:val="000000"/>
              </w:rPr>
              <w:t>-</w:t>
            </w:r>
            <w:r w:rsidRPr="00DA0B2E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>выполнять упражнения актёрского тренинга</w:t>
            </w:r>
            <w:r w:rsidRPr="00DA0B2E">
              <w:rPr>
                <w:color w:val="181818"/>
              </w:rPr>
              <w:t xml:space="preserve"> </w:t>
            </w:r>
            <w:r w:rsidR="00982F31">
              <w:rPr>
                <w:color w:val="181818"/>
              </w:rPr>
              <w:t>(умению</w:t>
            </w:r>
            <w:r>
              <w:rPr>
                <w:color w:val="181818"/>
              </w:rPr>
              <w:t xml:space="preserve"> выражать разнообразные эмоциональные состояния (грусть, радость, злоба, удивление, восхищение);</w:t>
            </w:r>
          </w:p>
          <w:p w:rsidR="003E6171" w:rsidRDefault="003E6171" w:rsidP="003E6171">
            <w:pPr>
              <w:pStyle w:val="af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-правильно выполнять цепочки простых физических действий.</w:t>
            </w:r>
          </w:p>
          <w:p w:rsidR="003E6171" w:rsidRDefault="003E6171" w:rsidP="003E6171">
            <w:pPr>
              <w:pStyle w:val="af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-строить этюд в паре с любым партнёром;</w:t>
            </w:r>
          </w:p>
          <w:p w:rsidR="003E6171" w:rsidRDefault="003E6171" w:rsidP="003E6171">
            <w:pPr>
              <w:pStyle w:val="af5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- развивать речевое дыхание и правильную артикуляцию;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-адекватного и образного реагирования на внешние раздражители</w:t>
            </w:r>
          </w:p>
          <w:p w:rsidR="003E6171" w:rsidRPr="00DA0B2E" w:rsidRDefault="003E6171" w:rsidP="003E6171">
            <w:pPr>
              <w:shd w:val="clear" w:color="auto" w:fill="FFFFFF"/>
              <w:spacing w:before="30" w:after="30"/>
              <w:jc w:val="both"/>
              <w:rPr>
                <w:color w:val="000000"/>
              </w:rPr>
            </w:pPr>
            <w:r w:rsidRPr="00DA0B2E">
              <w:rPr>
                <w:color w:val="000000"/>
              </w:rPr>
              <w:t>-коллективного творчества</w:t>
            </w:r>
          </w:p>
          <w:p w:rsidR="003E6171" w:rsidRPr="00A666CC" w:rsidRDefault="003E6171" w:rsidP="003E6171">
            <w:pPr>
              <w:pStyle w:val="a7"/>
              <w:ind w:left="34"/>
              <w:contextualSpacing w:val="0"/>
              <w:rPr>
                <w:sz w:val="26"/>
                <w:szCs w:val="26"/>
                <w:lang w:eastAsia="en-US"/>
              </w:rPr>
            </w:pPr>
          </w:p>
        </w:tc>
      </w:tr>
      <w:tr w:rsidR="003E6171" w:rsidRPr="00A666CC" w:rsidTr="003E6171">
        <w:tc>
          <w:tcPr>
            <w:tcW w:w="2263" w:type="dxa"/>
          </w:tcPr>
          <w:p w:rsidR="003E6171" w:rsidRPr="003E6171" w:rsidRDefault="003E6171" w:rsidP="003E6171">
            <w:pPr>
              <w:rPr>
                <w:b/>
              </w:rPr>
            </w:pPr>
            <w:r w:rsidRPr="003E6171">
              <w:rPr>
                <w:b/>
              </w:rPr>
              <w:t>Метапредметные</w:t>
            </w:r>
          </w:p>
        </w:tc>
        <w:tc>
          <w:tcPr>
            <w:tcW w:w="7088" w:type="dxa"/>
          </w:tcPr>
          <w:p w:rsidR="003E6171" w:rsidRPr="00941127" w:rsidRDefault="003E6171" w:rsidP="003E6171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b/>
                <w:bCs/>
              </w:rPr>
              <w:t>Регулятивные УУД: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941127">
              <w:t>-понима</w:t>
            </w:r>
            <w:r>
              <w:t>ет</w:t>
            </w:r>
            <w:r w:rsidRPr="00941127">
              <w:t xml:space="preserve"> и принима</w:t>
            </w:r>
            <w:r>
              <w:t>ет</w:t>
            </w:r>
            <w:r w:rsidRPr="00941127">
              <w:t xml:space="preserve"> учебную задачу, сформулированную учителем; 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941127">
              <w:t>-планир</w:t>
            </w:r>
            <w:r>
              <w:t>ует</w:t>
            </w:r>
            <w:r w:rsidRPr="00941127">
              <w:t xml:space="preserve"> свои действия на отдельных этапах работы над пьесой; 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ind w:left="4"/>
            </w:pPr>
            <w:r w:rsidRPr="00941127">
              <w:t>-осуществлять контроль, коррекцию и оценку результатов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ind w:left="4" w:right="1440"/>
            </w:pPr>
            <w:r w:rsidRPr="00941127">
              <w:t xml:space="preserve"> </w:t>
            </w:r>
            <w:r>
              <w:t>с</w:t>
            </w:r>
            <w:r w:rsidRPr="00941127">
              <w:t xml:space="preserve">воей деятельности; 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ind w:left="4" w:right="420"/>
            </w:pPr>
            <w:r w:rsidRPr="00941127">
              <w:t>-анализир</w:t>
            </w:r>
            <w:r>
              <w:t>ует</w:t>
            </w:r>
            <w:r w:rsidRPr="00941127">
              <w:t xml:space="preserve"> причины успеха/неуспеха, осваива</w:t>
            </w:r>
            <w:r>
              <w:t>ет</w:t>
            </w:r>
            <w:r w:rsidRPr="00941127">
              <w:t xml:space="preserve"> с помощью учителя позитивные установки типа: «У меня всё получится», «Я ещё многое смогу». </w:t>
            </w:r>
          </w:p>
          <w:p w:rsidR="003E6171" w:rsidRPr="00941127" w:rsidRDefault="003E6171" w:rsidP="003E6171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b/>
                <w:bCs/>
              </w:rPr>
              <w:t>Познавательные УУД: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ind w:left="-54"/>
              <w:jc w:val="both"/>
            </w:pPr>
            <w:r w:rsidRPr="00941127">
              <w:t>-понима</w:t>
            </w:r>
            <w:r>
              <w:t>е</w:t>
            </w:r>
            <w:r w:rsidRPr="00941127">
              <w:t>т и применя</w:t>
            </w:r>
            <w:r>
              <w:t>е</w:t>
            </w:r>
            <w:r w:rsidRPr="00941127">
              <w:t xml:space="preserve">т полученную информацию при выполнении заданий; 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ind w:left="4" w:right="740"/>
              <w:jc w:val="both"/>
            </w:pPr>
            <w:r w:rsidRPr="00941127">
              <w:t>-проявля</w:t>
            </w:r>
            <w:r>
              <w:t>е</w:t>
            </w:r>
            <w:r w:rsidRPr="00941127">
              <w:t xml:space="preserve">т индивидуальные творческие способности в играх, этюдах, инсценировках, чтении по ролям. </w:t>
            </w:r>
          </w:p>
          <w:p w:rsidR="003E6171" w:rsidRPr="00941127" w:rsidRDefault="003E6171" w:rsidP="003E6171">
            <w:pPr>
              <w:widowControl w:val="0"/>
              <w:autoSpaceDE w:val="0"/>
              <w:autoSpaceDN w:val="0"/>
              <w:adjustRightInd w:val="0"/>
              <w:ind w:left="4"/>
              <w:jc w:val="both"/>
            </w:pPr>
            <w:r w:rsidRPr="00941127">
              <w:rPr>
                <w:b/>
                <w:bCs/>
              </w:rPr>
              <w:t>Коммуникативные УУД: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ind w:right="20"/>
              <w:jc w:val="both"/>
            </w:pPr>
            <w:r w:rsidRPr="00941127">
              <w:t>-</w:t>
            </w:r>
            <w:r w:rsidR="00982F31">
              <w:t>умеет</w:t>
            </w:r>
            <w:r>
              <w:t xml:space="preserve"> </w:t>
            </w:r>
            <w:r w:rsidRPr="00941127">
              <w:t xml:space="preserve">включаться в диалог, в коллективное обсуждение, проявлять инициативу и активность; 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t>-</w:t>
            </w:r>
            <w:r>
              <w:t xml:space="preserve">умеет </w:t>
            </w:r>
            <w:r w:rsidRPr="00941127">
              <w:t xml:space="preserve">работать в группе, учитывать мнения партнёров, отличные от собственных; 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t>-формулир</w:t>
            </w:r>
            <w:r>
              <w:t>ует</w:t>
            </w:r>
            <w:r w:rsidRPr="00941127">
              <w:t xml:space="preserve"> </w:t>
            </w:r>
            <w:r w:rsidR="00982F31" w:rsidRPr="00941127">
              <w:t>свои</w:t>
            </w:r>
            <w:r w:rsidRPr="00941127">
              <w:t xml:space="preserve"> затруднения; </w:t>
            </w:r>
          </w:p>
          <w:p w:rsidR="003E6171" w:rsidRPr="0094112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t>-предлага</w:t>
            </w:r>
            <w:r>
              <w:t>е</w:t>
            </w:r>
            <w:r w:rsidRPr="00941127">
              <w:t xml:space="preserve">т помощь и сотрудничество; </w:t>
            </w:r>
          </w:p>
          <w:p w:rsidR="003E6171" w:rsidRPr="00941127" w:rsidRDefault="003E6171" w:rsidP="0070375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941127">
              <w:lastRenderedPageBreak/>
              <w:t>-</w:t>
            </w:r>
            <w:r>
              <w:t xml:space="preserve">умеет </w:t>
            </w:r>
            <w:r w:rsidRPr="00941127">
              <w:t>слушать собеседника</w:t>
            </w:r>
            <w:r>
              <w:t xml:space="preserve"> и </w:t>
            </w:r>
            <w:r w:rsidRPr="00941127">
              <w:t xml:space="preserve">договариваться о распределении функций и ролей в совместной деятельности, приходить к общему решению; </w:t>
            </w:r>
          </w:p>
        </w:tc>
      </w:tr>
      <w:tr w:rsidR="003E6171" w:rsidRPr="00A666CC" w:rsidTr="003E6171">
        <w:tc>
          <w:tcPr>
            <w:tcW w:w="2263" w:type="dxa"/>
          </w:tcPr>
          <w:p w:rsidR="003E6171" w:rsidRPr="003E6171" w:rsidRDefault="003E6171" w:rsidP="003E6171">
            <w:pPr>
              <w:rPr>
                <w:b/>
              </w:rPr>
            </w:pPr>
            <w:r w:rsidRPr="003E6171">
              <w:rPr>
                <w:b/>
              </w:rPr>
              <w:lastRenderedPageBreak/>
              <w:t>Личностные</w:t>
            </w:r>
          </w:p>
        </w:tc>
        <w:tc>
          <w:tcPr>
            <w:tcW w:w="7088" w:type="dxa"/>
          </w:tcPr>
          <w:p w:rsidR="003E6171" w:rsidRPr="00703757" w:rsidRDefault="003E6171" w:rsidP="003E6171">
            <w:pPr>
              <w:autoSpaceDE w:val="0"/>
              <w:autoSpaceDN w:val="0"/>
              <w:adjustRightInd w:val="0"/>
              <w:ind w:right="211"/>
              <w:jc w:val="both"/>
              <w:rPr>
                <w:color w:val="000000"/>
              </w:rPr>
            </w:pPr>
            <w:r w:rsidRPr="00703757">
              <w:rPr>
                <w:color w:val="000000"/>
              </w:rPr>
              <w:t>- демонстрирует готовность следовать нравственным нормам и установленным в объединении правилам;</w:t>
            </w:r>
          </w:p>
          <w:p w:rsidR="003E6171" w:rsidRPr="00703757" w:rsidRDefault="003E6171" w:rsidP="003E6171">
            <w:r w:rsidRPr="00703757">
              <w:t>- обладает позицией учащегося;</w:t>
            </w:r>
          </w:p>
          <w:p w:rsidR="003E6171" w:rsidRPr="00703757" w:rsidRDefault="003E6171" w:rsidP="003E6171">
            <w:pPr>
              <w:widowControl w:val="0"/>
              <w:autoSpaceDE w:val="0"/>
              <w:autoSpaceDN w:val="0"/>
              <w:adjustRightInd w:val="0"/>
              <w:jc w:val="both"/>
            </w:pPr>
            <w:r w:rsidRPr="00703757">
              <w:t xml:space="preserve">- демонстрирует доброжелательность к сверстникам в процессе учебной и творческой деятельности, в игре. потребность сотрудничества со сверстниками, доброжелательное отношение к сверстникам </w:t>
            </w:r>
          </w:p>
          <w:p w:rsidR="003E6171" w:rsidRPr="00703757" w:rsidRDefault="003E6171" w:rsidP="003E6171">
            <w:pPr>
              <w:widowControl w:val="0"/>
              <w:overflowPunct w:val="0"/>
              <w:autoSpaceDE w:val="0"/>
              <w:autoSpaceDN w:val="0"/>
              <w:adjustRightInd w:val="0"/>
              <w:ind w:left="4" w:right="820"/>
              <w:jc w:val="both"/>
            </w:pPr>
            <w:r w:rsidRPr="00703757">
              <w:t>-</w:t>
            </w:r>
            <w:r w:rsidR="00703757">
              <w:t xml:space="preserve">проявляет </w:t>
            </w:r>
            <w:r w:rsidRPr="00703757">
              <w:t xml:space="preserve">этические чувства, эстетические потребности, ценности и чувства на основе опыта слушания и заучивания произведений художественной литературы; </w:t>
            </w:r>
          </w:p>
          <w:p w:rsidR="003E6171" w:rsidRPr="00703757" w:rsidRDefault="00703757" w:rsidP="003E617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982F31">
              <w:t xml:space="preserve">осознает </w:t>
            </w:r>
            <w:r w:rsidR="00982F31" w:rsidRPr="00703757">
              <w:t>значимость</w:t>
            </w:r>
            <w:r w:rsidR="003E6171" w:rsidRPr="00703757">
              <w:t xml:space="preserve"> занятий театральным искусством.</w:t>
            </w:r>
          </w:p>
          <w:p w:rsidR="003E6171" w:rsidRPr="00A666CC" w:rsidRDefault="003E6171" w:rsidP="003E6171">
            <w:pPr>
              <w:rPr>
                <w:b/>
                <w:sz w:val="26"/>
                <w:szCs w:val="26"/>
              </w:rPr>
            </w:pPr>
          </w:p>
        </w:tc>
      </w:tr>
    </w:tbl>
    <w:p w:rsidR="003E6171" w:rsidRPr="00A666CC" w:rsidRDefault="003E6171" w:rsidP="003E6171">
      <w:pPr>
        <w:jc w:val="center"/>
        <w:rPr>
          <w:b/>
          <w:bCs/>
          <w:caps/>
          <w:sz w:val="26"/>
          <w:szCs w:val="26"/>
        </w:rPr>
      </w:pPr>
    </w:p>
    <w:p w:rsidR="00035AEE" w:rsidRDefault="00035AEE" w:rsidP="00DE61CD">
      <w:pPr>
        <w:tabs>
          <w:tab w:val="left" w:pos="900"/>
        </w:tabs>
        <w:ind w:right="-618"/>
        <w:jc w:val="center"/>
        <w:rPr>
          <w:b/>
        </w:rPr>
      </w:pPr>
    </w:p>
    <w:p w:rsidR="00035AEE" w:rsidRDefault="00DE61CD" w:rsidP="00DE61CD">
      <w:pPr>
        <w:tabs>
          <w:tab w:val="left" w:pos="900"/>
        </w:tabs>
        <w:ind w:right="-618"/>
        <w:jc w:val="center"/>
        <w:rPr>
          <w:b/>
        </w:rPr>
      </w:pPr>
      <w:r w:rsidRPr="00DE61CD">
        <w:rPr>
          <w:b/>
        </w:rPr>
        <w:t xml:space="preserve">Раздел 2. </w:t>
      </w:r>
    </w:p>
    <w:p w:rsidR="00DE61CD" w:rsidRPr="00DE61CD" w:rsidRDefault="00DE61CD" w:rsidP="00DE61CD">
      <w:pPr>
        <w:tabs>
          <w:tab w:val="left" w:pos="900"/>
        </w:tabs>
        <w:ind w:right="-618"/>
        <w:jc w:val="center"/>
        <w:rPr>
          <w:b/>
        </w:rPr>
      </w:pPr>
      <w:r w:rsidRPr="00DE61CD">
        <w:rPr>
          <w:b/>
        </w:rPr>
        <w:t>КОМПЛЕКС ОРГАНИЗАЦИОННО-ПЕДАГОГИЧЕСКИХ УСЛОВИЙ ПРОГРАММЫ</w:t>
      </w:r>
    </w:p>
    <w:p w:rsidR="00DE61CD" w:rsidRPr="00DE61CD" w:rsidRDefault="00DE61CD" w:rsidP="00DE61CD">
      <w:pPr>
        <w:spacing w:line="276" w:lineRule="auto"/>
        <w:ind w:right="76" w:firstLine="540"/>
        <w:jc w:val="center"/>
        <w:rPr>
          <w:b/>
        </w:rPr>
      </w:pPr>
    </w:p>
    <w:p w:rsidR="00DE61CD" w:rsidRPr="00DE61CD" w:rsidRDefault="00DE61CD" w:rsidP="00DE61CD">
      <w:pPr>
        <w:spacing w:line="276" w:lineRule="auto"/>
        <w:ind w:right="76" w:firstLine="540"/>
        <w:jc w:val="center"/>
        <w:rPr>
          <w:b/>
        </w:rPr>
      </w:pPr>
      <w:r w:rsidRPr="00DE61CD">
        <w:rPr>
          <w:b/>
        </w:rPr>
        <w:t xml:space="preserve"> </w:t>
      </w:r>
      <w:r w:rsidR="00035AEE">
        <w:rPr>
          <w:b/>
        </w:rPr>
        <w:t xml:space="preserve">2.1. </w:t>
      </w:r>
      <w:r w:rsidRPr="00DE61CD">
        <w:rPr>
          <w:b/>
        </w:rPr>
        <w:t>ОРГАНИЗАЦИОННО-ПЕДАГОГИЧЕСКИЕ</w:t>
      </w:r>
    </w:p>
    <w:p w:rsidR="00DE61CD" w:rsidRPr="00DE61CD" w:rsidRDefault="00DE61CD" w:rsidP="00DE61CD">
      <w:pPr>
        <w:spacing w:line="276" w:lineRule="auto"/>
        <w:ind w:right="76" w:firstLine="540"/>
        <w:jc w:val="center"/>
        <w:rPr>
          <w:b/>
        </w:rPr>
      </w:pPr>
      <w:r w:rsidRPr="00DE61CD">
        <w:rPr>
          <w:b/>
        </w:rPr>
        <w:t xml:space="preserve"> УСЛОВИЯ РЕАЛИЗАЦИИ ПРОГРАММЫ</w:t>
      </w:r>
    </w:p>
    <w:p w:rsidR="00DE61CD" w:rsidRPr="00DE61CD" w:rsidRDefault="00DE61CD" w:rsidP="00DE61CD">
      <w:pPr>
        <w:spacing w:line="276" w:lineRule="auto"/>
        <w:ind w:right="-45"/>
        <w:jc w:val="center"/>
        <w:rPr>
          <w:b/>
          <w:i/>
        </w:rPr>
      </w:pPr>
      <w:r w:rsidRPr="00DE61CD">
        <w:rPr>
          <w:b/>
          <w:i/>
        </w:rPr>
        <w:t>Организационные условия:</w:t>
      </w:r>
    </w:p>
    <w:p w:rsidR="00DE61CD" w:rsidRPr="00941127" w:rsidRDefault="00DE61CD" w:rsidP="00DE61CD">
      <w:pPr>
        <w:ind w:left="34" w:firstLine="284"/>
        <w:jc w:val="both"/>
      </w:pPr>
      <w:r w:rsidRPr="00DE61CD">
        <w:rPr>
          <w:b/>
          <w:i/>
        </w:rPr>
        <w:t xml:space="preserve">Формы реализации программы: </w:t>
      </w:r>
      <w:r w:rsidRPr="00941127">
        <w:t>Формы занятий - групповые и индивидуальные занятия для отработки дикции, мизансцены.</w:t>
      </w:r>
      <w:r w:rsidRPr="00941127">
        <w:rPr>
          <w:color w:val="000000"/>
          <w:lang w:eastAsia="en-US"/>
        </w:rPr>
        <w:t xml:space="preserve"> Групповая форма проведения занятий с ярко выраженным индивидуальным подходом. </w:t>
      </w:r>
    </w:p>
    <w:p w:rsidR="00DE61CD" w:rsidRPr="00605CC6" w:rsidRDefault="00DE61CD" w:rsidP="00DE61CD">
      <w:pPr>
        <w:spacing w:line="276" w:lineRule="auto"/>
        <w:ind w:right="-45" w:firstLine="567"/>
        <w:jc w:val="both"/>
        <w:rPr>
          <w:color w:val="FF0000"/>
          <w:sz w:val="26"/>
          <w:szCs w:val="26"/>
        </w:rPr>
      </w:pPr>
    </w:p>
    <w:p w:rsidR="00DE61CD" w:rsidRDefault="00DE61CD" w:rsidP="00DE61CD">
      <w:pPr>
        <w:spacing w:line="276" w:lineRule="auto"/>
        <w:jc w:val="center"/>
      </w:pPr>
      <w:r w:rsidRPr="00DE61CD">
        <w:rPr>
          <w:b/>
          <w:i/>
        </w:rPr>
        <w:t>Используемые методы</w:t>
      </w:r>
      <w:r w:rsidRPr="00DE61CD">
        <w:t>:</w:t>
      </w:r>
    </w:p>
    <w:p w:rsidR="00DE61CD" w:rsidRPr="00941127" w:rsidRDefault="00DE61CD" w:rsidP="00DE61CD">
      <w:pPr>
        <w:pStyle w:val="af5"/>
        <w:shd w:val="clear" w:color="auto" w:fill="FFFFFF"/>
        <w:spacing w:before="0" w:beforeAutospacing="0" w:after="0" w:afterAutospacing="0"/>
        <w:rPr>
          <w:color w:val="181818"/>
        </w:rPr>
      </w:pPr>
      <w:r w:rsidRPr="00941127">
        <w:rPr>
          <w:color w:val="181818"/>
        </w:rPr>
        <w:t>а</w:t>
      </w:r>
      <w:r w:rsidRPr="00941127">
        <w:rPr>
          <w:i/>
          <w:color w:val="181818"/>
        </w:rPr>
        <w:t>) по источнику материала</w:t>
      </w:r>
      <w:r w:rsidRPr="00941127">
        <w:rPr>
          <w:color w:val="181818"/>
        </w:rPr>
        <w:t xml:space="preserve">: </w:t>
      </w:r>
    </w:p>
    <w:p w:rsidR="00035AEE" w:rsidRDefault="00DE61CD" w:rsidP="00DE61CD">
      <w:pPr>
        <w:pStyle w:val="af5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941127">
        <w:rPr>
          <w:color w:val="181818"/>
        </w:rPr>
        <w:t xml:space="preserve">-словесные (объяснение, </w:t>
      </w:r>
      <w:r w:rsidR="00982F31" w:rsidRPr="00941127">
        <w:rPr>
          <w:color w:val="181818"/>
        </w:rPr>
        <w:t>рассуждение, проблемное</w:t>
      </w:r>
      <w:r w:rsidRPr="00941127">
        <w:rPr>
          <w:color w:val="181818"/>
        </w:rPr>
        <w:t xml:space="preserve"> изложение) и практические</w:t>
      </w:r>
      <w:r w:rsidRPr="00941127">
        <w:rPr>
          <w:i/>
          <w:iCs/>
          <w:color w:val="000000"/>
        </w:rPr>
        <w:t xml:space="preserve"> </w:t>
      </w:r>
    </w:p>
    <w:p w:rsidR="00DE61CD" w:rsidRPr="00941127" w:rsidRDefault="00982F31" w:rsidP="00DE61CD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41127">
        <w:rPr>
          <w:iCs/>
          <w:color w:val="000000"/>
        </w:rPr>
        <w:t>(наблюдение</w:t>
      </w:r>
      <w:r w:rsidR="00DE61CD" w:rsidRPr="00941127">
        <w:rPr>
          <w:iCs/>
          <w:color w:val="000000"/>
        </w:rPr>
        <w:t xml:space="preserve">, упражнение, объяснительно-иллюстративные, </w:t>
      </w:r>
      <w:r w:rsidRPr="00941127">
        <w:rPr>
          <w:iCs/>
          <w:color w:val="000000"/>
        </w:rPr>
        <w:t>репродуктивные</w:t>
      </w:r>
      <w:r w:rsidRPr="00941127">
        <w:rPr>
          <w:b/>
          <w:bCs/>
          <w:iCs/>
          <w:color w:val="000000"/>
        </w:rPr>
        <w:t>)</w:t>
      </w:r>
    </w:p>
    <w:p w:rsidR="00DE61CD" w:rsidRPr="00941127" w:rsidRDefault="00DE61CD" w:rsidP="00DE61CD">
      <w:pPr>
        <w:pStyle w:val="af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941127">
        <w:rPr>
          <w:i/>
          <w:color w:val="181818"/>
        </w:rPr>
        <w:t>б) по характеру обучения:</w:t>
      </w:r>
      <w:r w:rsidRPr="00941127">
        <w:rPr>
          <w:color w:val="181818"/>
        </w:rPr>
        <w:t> </w:t>
      </w:r>
      <w:r w:rsidRPr="00941127">
        <w:rPr>
          <w:iCs/>
          <w:color w:val="000000"/>
        </w:rPr>
        <w:t xml:space="preserve">проблемное изложение </w:t>
      </w:r>
    </w:p>
    <w:p w:rsidR="00DE61CD" w:rsidRPr="00941127" w:rsidRDefault="00982F31" w:rsidP="00DE61CD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41127">
        <w:rPr>
          <w:iCs/>
          <w:color w:val="000000"/>
        </w:rPr>
        <w:t>(вовлечение</w:t>
      </w:r>
      <w:r w:rsidR="00DE61CD" w:rsidRPr="00941127">
        <w:rPr>
          <w:iCs/>
          <w:color w:val="000000"/>
        </w:rPr>
        <w:t xml:space="preserve"> ученика в обсуждение проблемы персонажа, поиск форм передачи характера и настроения героя зрителям)</w:t>
      </w:r>
      <w:r w:rsidR="00DE61CD" w:rsidRPr="00941127">
        <w:rPr>
          <w:rFonts w:ascii="Arial" w:hAnsi="Arial" w:cs="Arial"/>
          <w:color w:val="000000"/>
        </w:rPr>
        <w:t xml:space="preserve"> </w:t>
      </w:r>
    </w:p>
    <w:p w:rsidR="00DE61CD" w:rsidRPr="00941127" w:rsidRDefault="00DE61CD" w:rsidP="00DE61CD">
      <w:pPr>
        <w:pStyle w:val="af5"/>
        <w:shd w:val="clear" w:color="auto" w:fill="FFFFFF"/>
        <w:spacing w:before="0" w:beforeAutospacing="0" w:after="0" w:afterAutospacing="0"/>
        <w:rPr>
          <w:color w:val="181818"/>
        </w:rPr>
      </w:pPr>
      <w:r w:rsidRPr="00941127">
        <w:rPr>
          <w:i/>
          <w:color w:val="181818"/>
        </w:rPr>
        <w:t>в) по логике изложения и восприятия нового знания:</w:t>
      </w:r>
      <w:r w:rsidRPr="00941127">
        <w:rPr>
          <w:color w:val="181818"/>
        </w:rPr>
        <w:t xml:space="preserve"> индуктивный метод</w:t>
      </w:r>
      <w:r w:rsidRPr="00941127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941127">
        <w:rPr>
          <w:color w:val="000000"/>
          <w:shd w:val="clear" w:color="auto" w:fill="FFFFFF"/>
        </w:rPr>
        <w:t xml:space="preserve">(накопление данных, полученных путём </w:t>
      </w:r>
      <w:r w:rsidR="00982F31" w:rsidRPr="00941127">
        <w:rPr>
          <w:color w:val="000000"/>
          <w:shd w:val="clear" w:color="auto" w:fill="FFFFFF"/>
        </w:rPr>
        <w:t>наблюдения)</w:t>
      </w:r>
    </w:p>
    <w:p w:rsidR="00DE61CD" w:rsidRPr="00941127" w:rsidRDefault="00DE61CD" w:rsidP="00DE61CD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41127">
        <w:rPr>
          <w:i/>
          <w:color w:val="181818"/>
        </w:rPr>
        <w:t>г) по степени взаимодействия учителя и учеников:</w:t>
      </w:r>
      <w:r w:rsidRPr="00941127">
        <w:rPr>
          <w:color w:val="181818"/>
        </w:rPr>
        <w:t xml:space="preserve"> активный метод</w:t>
      </w:r>
    </w:p>
    <w:p w:rsidR="00DE61CD" w:rsidRDefault="00DE61CD" w:rsidP="00DE61CD">
      <w:pPr>
        <w:spacing w:line="276" w:lineRule="auto"/>
        <w:jc w:val="center"/>
      </w:pPr>
    </w:p>
    <w:p w:rsidR="00DE61CD" w:rsidRPr="00DE61CD" w:rsidRDefault="00DE61CD" w:rsidP="00DE61CD">
      <w:pPr>
        <w:pStyle w:val="af5"/>
        <w:spacing w:before="0" w:beforeAutospacing="0" w:after="0" w:afterAutospacing="0"/>
        <w:ind w:firstLine="567"/>
        <w:jc w:val="center"/>
        <w:rPr>
          <w:rFonts w:ascii="Arial" w:hAnsi="Arial" w:cs="Arial"/>
        </w:rPr>
      </w:pPr>
      <w:r w:rsidRPr="00DE61CD">
        <w:rPr>
          <w:b/>
          <w:bCs/>
          <w:i/>
          <w:iCs/>
        </w:rPr>
        <w:t>Педагогические технологии:</w:t>
      </w:r>
    </w:p>
    <w:p w:rsidR="00DE61CD" w:rsidRPr="00DE61CD" w:rsidRDefault="00DE61CD" w:rsidP="00DE61CD">
      <w:pPr>
        <w:pStyle w:val="af5"/>
        <w:spacing w:before="0" w:beforeAutospacing="0" w:after="0" w:afterAutospacing="0"/>
        <w:ind w:firstLine="567"/>
        <w:jc w:val="both"/>
      </w:pPr>
      <w:r w:rsidRPr="00DE61CD">
        <w:rPr>
          <w:i/>
          <w:iCs/>
        </w:rPr>
        <w:t xml:space="preserve">Личностные технологии: </w:t>
      </w:r>
      <w:r w:rsidRPr="00DE61CD">
        <w:t>заключаются в ориентации на свойства личности, её формирования, развития в соответствии с природными способностями; в нахождении методов и средств обучения и воспитания, соответствующих индивидуальным особенностям каждого обучаемого;</w:t>
      </w:r>
    </w:p>
    <w:p w:rsidR="00DE61CD" w:rsidRPr="00DE61CD" w:rsidRDefault="00DE61CD" w:rsidP="00DE61CD">
      <w:pPr>
        <w:pStyle w:val="af5"/>
        <w:spacing w:before="0" w:beforeAutospacing="0" w:after="0" w:afterAutospacing="0"/>
        <w:ind w:firstLine="567"/>
        <w:jc w:val="both"/>
      </w:pPr>
      <w:r w:rsidRPr="00DE61CD">
        <w:rPr>
          <w:i/>
          <w:iCs/>
        </w:rPr>
        <w:t xml:space="preserve">Игровые технологии: </w:t>
      </w:r>
      <w:r w:rsidRPr="00DE61CD">
        <w:t>реализуются по направлениям: цель ставится в форме игровой задачи; деятельность подчиняется правилам игры; успешное выполнение дидактической задачи связывается с игровым результатом;</w:t>
      </w:r>
    </w:p>
    <w:p w:rsidR="00DE61CD" w:rsidRPr="00B3455D" w:rsidRDefault="00DE61CD" w:rsidP="00DE61CD">
      <w:pPr>
        <w:pStyle w:val="af5"/>
        <w:spacing w:before="0" w:beforeAutospacing="0" w:after="0" w:afterAutospacing="0"/>
        <w:ind w:firstLine="567"/>
        <w:jc w:val="both"/>
      </w:pPr>
      <w:r w:rsidRPr="00DE61CD">
        <w:rPr>
          <w:i/>
          <w:iCs/>
        </w:rPr>
        <w:t xml:space="preserve">Инновационные интерактивные технологии обучения: </w:t>
      </w:r>
      <w:r w:rsidRPr="00DE61CD">
        <w:t>основываются на психологии человеческих взаимоотношений, рассматриваются как способ усвоения</w:t>
      </w:r>
      <w:r w:rsidRPr="00DE61CD">
        <w:rPr>
          <w:sz w:val="26"/>
          <w:szCs w:val="26"/>
        </w:rPr>
        <w:t xml:space="preserve"> </w:t>
      </w:r>
      <w:r w:rsidRPr="00B3455D">
        <w:t xml:space="preserve">знаний, формирования умений и навыков в процессе взаимодействия педагога и обучаемого; опираются на процессы восприятия, памяти, внимания, на творческое мышление, общение; </w:t>
      </w:r>
      <w:r w:rsidRPr="00B3455D">
        <w:lastRenderedPageBreak/>
        <w:t>обучающиеся учатся общаться друг с другом, мыслить творчески, решать профессиональные задачи.</w:t>
      </w:r>
    </w:p>
    <w:p w:rsidR="00DE61CD" w:rsidRPr="00B3455D" w:rsidRDefault="00DE61CD" w:rsidP="00DE61CD">
      <w:pPr>
        <w:tabs>
          <w:tab w:val="left" w:pos="240"/>
        </w:tabs>
        <w:spacing w:line="276" w:lineRule="auto"/>
        <w:ind w:left="360" w:right="-45"/>
        <w:jc w:val="both"/>
        <w:rPr>
          <w:b/>
          <w:i/>
        </w:rPr>
      </w:pPr>
      <w:r w:rsidRPr="00B3455D">
        <w:rPr>
          <w:b/>
          <w:i/>
        </w:rPr>
        <w:t xml:space="preserve"> </w:t>
      </w:r>
    </w:p>
    <w:p w:rsidR="00DE61CD" w:rsidRPr="00B3455D" w:rsidRDefault="00DE61CD" w:rsidP="00DE61CD">
      <w:pPr>
        <w:spacing w:line="276" w:lineRule="auto"/>
        <w:ind w:right="-45"/>
        <w:jc w:val="center"/>
        <w:outlineLvl w:val="0"/>
        <w:rPr>
          <w:b/>
          <w:i/>
        </w:rPr>
      </w:pPr>
      <w:r w:rsidRPr="00B3455D">
        <w:rPr>
          <w:b/>
          <w:i/>
        </w:rPr>
        <w:t>Материально–технические условия:</w:t>
      </w:r>
    </w:p>
    <w:p w:rsidR="00DE61CD" w:rsidRPr="00B3455D" w:rsidRDefault="00B3455D" w:rsidP="00DE61CD">
      <w:pPr>
        <w:numPr>
          <w:ilvl w:val="0"/>
          <w:numId w:val="23"/>
        </w:numPr>
        <w:tabs>
          <w:tab w:val="left" w:pos="240"/>
        </w:tabs>
        <w:spacing w:line="276" w:lineRule="auto"/>
        <w:ind w:right="-45"/>
        <w:jc w:val="both"/>
      </w:pPr>
      <w:r>
        <w:t>актовый зал школы, оборудованный сценой и кулисами;</w:t>
      </w:r>
    </w:p>
    <w:p w:rsidR="00DE61CD" w:rsidRPr="00B3455D" w:rsidRDefault="00B3455D" w:rsidP="00DE61CD">
      <w:pPr>
        <w:pStyle w:val="a7"/>
        <w:numPr>
          <w:ilvl w:val="0"/>
          <w:numId w:val="23"/>
        </w:numPr>
        <w:contextualSpacing w:val="0"/>
        <w:jc w:val="both"/>
        <w:rPr>
          <w:bCs/>
          <w:lang w:eastAsia="en-US"/>
        </w:rPr>
      </w:pPr>
      <w:r>
        <w:rPr>
          <w:bCs/>
          <w:lang w:eastAsia="en-US"/>
        </w:rPr>
        <w:t>костюмерная с костюмами и элементами декораций;</w:t>
      </w:r>
    </w:p>
    <w:p w:rsidR="00DE61CD" w:rsidRPr="00B3455D" w:rsidRDefault="00B3455D" w:rsidP="00DE61CD">
      <w:pPr>
        <w:numPr>
          <w:ilvl w:val="0"/>
          <w:numId w:val="23"/>
        </w:numPr>
        <w:tabs>
          <w:tab w:val="left" w:pos="240"/>
        </w:tabs>
        <w:spacing w:line="276" w:lineRule="auto"/>
        <w:ind w:right="-45"/>
        <w:jc w:val="both"/>
      </w:pPr>
      <w:r>
        <w:t>музыкальная аппаратура;</w:t>
      </w:r>
    </w:p>
    <w:p w:rsidR="00DE61CD" w:rsidRPr="00605CC6" w:rsidRDefault="00DE61CD" w:rsidP="00DE61CD">
      <w:pPr>
        <w:tabs>
          <w:tab w:val="left" w:pos="240"/>
        </w:tabs>
        <w:spacing w:line="276" w:lineRule="auto"/>
        <w:ind w:left="720" w:right="-45"/>
        <w:jc w:val="both"/>
        <w:rPr>
          <w:color w:val="FF0000"/>
          <w:sz w:val="26"/>
          <w:szCs w:val="26"/>
        </w:rPr>
      </w:pPr>
    </w:p>
    <w:p w:rsidR="00DE61CD" w:rsidRPr="00785FCF" w:rsidRDefault="00DE61CD" w:rsidP="00DE61CD">
      <w:pPr>
        <w:tabs>
          <w:tab w:val="left" w:pos="240"/>
        </w:tabs>
        <w:spacing w:line="276" w:lineRule="auto"/>
        <w:ind w:left="360" w:right="-45"/>
        <w:jc w:val="center"/>
        <w:rPr>
          <w:b/>
          <w:i/>
        </w:rPr>
      </w:pPr>
      <w:r w:rsidRPr="00785FCF">
        <w:rPr>
          <w:b/>
          <w:i/>
        </w:rPr>
        <w:t>Дидактический и методический материал:</w:t>
      </w:r>
    </w:p>
    <w:p w:rsidR="00DE61CD" w:rsidRPr="00785FCF" w:rsidRDefault="00DE61CD" w:rsidP="00DE61CD">
      <w:pPr>
        <w:pStyle w:val="a7"/>
        <w:numPr>
          <w:ilvl w:val="0"/>
          <w:numId w:val="23"/>
        </w:numPr>
        <w:contextualSpacing w:val="0"/>
        <w:jc w:val="both"/>
      </w:pPr>
      <w:r w:rsidRPr="00785FCF">
        <w:t>методическая литература;</w:t>
      </w:r>
    </w:p>
    <w:p w:rsidR="00DE61CD" w:rsidRPr="00785FCF" w:rsidRDefault="00DE61CD" w:rsidP="00DE61CD">
      <w:pPr>
        <w:pStyle w:val="a7"/>
        <w:numPr>
          <w:ilvl w:val="0"/>
          <w:numId w:val="23"/>
        </w:numPr>
        <w:contextualSpacing w:val="0"/>
        <w:jc w:val="both"/>
      </w:pPr>
      <w:r w:rsidRPr="00785FCF">
        <w:rPr>
          <w:bCs/>
        </w:rPr>
        <w:t>слайд-фильмы, видеофильмы, учебные кинофильмы</w:t>
      </w:r>
      <w:r w:rsidRPr="00785FCF">
        <w:t>;</w:t>
      </w:r>
    </w:p>
    <w:p w:rsidR="00DE61CD" w:rsidRPr="00785FCF" w:rsidRDefault="00DE61CD" w:rsidP="00DE61CD">
      <w:pPr>
        <w:pStyle w:val="a7"/>
        <w:jc w:val="both"/>
      </w:pPr>
    </w:p>
    <w:p w:rsidR="00DE61CD" w:rsidRPr="00785FCF" w:rsidRDefault="00DE61CD" w:rsidP="00DE61CD">
      <w:pPr>
        <w:tabs>
          <w:tab w:val="left" w:pos="900"/>
        </w:tabs>
        <w:spacing w:line="276" w:lineRule="auto"/>
        <w:ind w:right="-45"/>
        <w:jc w:val="center"/>
        <w:rPr>
          <w:b/>
          <w:bCs/>
          <w:i/>
        </w:rPr>
      </w:pPr>
      <w:r w:rsidRPr="00785FCF">
        <w:rPr>
          <w:b/>
          <w:bCs/>
          <w:i/>
        </w:rPr>
        <w:t>Кадровые условия:</w:t>
      </w:r>
    </w:p>
    <w:p w:rsidR="00DE61CD" w:rsidRPr="00785FCF" w:rsidRDefault="00DE61CD" w:rsidP="00DE61CD">
      <w:pPr>
        <w:jc w:val="both"/>
      </w:pPr>
      <w:bookmarkStart w:id="2" w:name="_Hlk82382434"/>
      <w:r w:rsidRPr="00785FCF">
        <w:t xml:space="preserve">С коллективом постоянно работает </w:t>
      </w:r>
      <w:r w:rsidRPr="00785FCF">
        <w:rPr>
          <w:i/>
          <w:iCs/>
        </w:rPr>
        <w:t>педагог</w:t>
      </w:r>
      <w:r w:rsidRPr="00785FCF">
        <w:t xml:space="preserve">, имеющий высшее педагогическое образование, </w:t>
      </w:r>
      <w:r w:rsidR="00785FCF">
        <w:t>1</w:t>
      </w:r>
      <w:r w:rsidRPr="00785FCF">
        <w:t xml:space="preserve"> квалификационную категорию по должности «педагог </w:t>
      </w:r>
      <w:r w:rsidR="00785FCF">
        <w:t>начальной школы».</w:t>
      </w:r>
    </w:p>
    <w:p w:rsidR="00DE61CD" w:rsidRPr="00785FCF" w:rsidRDefault="00DE61CD" w:rsidP="00785FCF">
      <w:pPr>
        <w:pStyle w:val="a9"/>
        <w:spacing w:line="276" w:lineRule="auto"/>
        <w:ind w:right="-45"/>
      </w:pPr>
      <w:bookmarkStart w:id="3" w:name="_Hlk82382486"/>
      <w:bookmarkEnd w:id="2"/>
      <w:r w:rsidRPr="00785FCF">
        <w:t>Осуществляется сотрудничество со специалистами школы:</w:t>
      </w:r>
    </w:p>
    <w:p w:rsidR="00DE61CD" w:rsidRPr="00785FCF" w:rsidRDefault="00DE61CD" w:rsidP="00785FCF">
      <w:pPr>
        <w:pStyle w:val="a9"/>
        <w:numPr>
          <w:ilvl w:val="0"/>
          <w:numId w:val="24"/>
        </w:numPr>
        <w:spacing w:after="0" w:line="276" w:lineRule="auto"/>
        <w:ind w:left="567" w:right="-45" w:firstLine="0"/>
        <w:jc w:val="both"/>
        <w:rPr>
          <w:i/>
        </w:rPr>
      </w:pPr>
      <w:r w:rsidRPr="00785FCF">
        <w:rPr>
          <w:i/>
        </w:rPr>
        <w:t xml:space="preserve">с заместителем директора по ВР - </w:t>
      </w:r>
      <w:r w:rsidRPr="00785FCF">
        <w:t>по программно- методическому обеспечению, повышению качества дополнительного образования;</w:t>
      </w:r>
      <w:r w:rsidRPr="00785FCF">
        <w:rPr>
          <w:i/>
        </w:rPr>
        <w:t xml:space="preserve"> </w:t>
      </w:r>
    </w:p>
    <w:p w:rsidR="00DE61CD" w:rsidRPr="00785FCF" w:rsidRDefault="00DE61CD" w:rsidP="00785FCF">
      <w:pPr>
        <w:pStyle w:val="a9"/>
        <w:numPr>
          <w:ilvl w:val="0"/>
          <w:numId w:val="24"/>
        </w:numPr>
        <w:tabs>
          <w:tab w:val="left" w:pos="240"/>
        </w:tabs>
        <w:spacing w:after="0" w:line="276" w:lineRule="auto"/>
        <w:ind w:left="567" w:right="-45" w:firstLine="0"/>
        <w:jc w:val="both"/>
        <w:rPr>
          <w:color w:val="FF0000"/>
          <w:sz w:val="26"/>
          <w:szCs w:val="26"/>
        </w:rPr>
      </w:pPr>
      <w:r w:rsidRPr="00785FCF">
        <w:rPr>
          <w:i/>
        </w:rPr>
        <w:t xml:space="preserve">с педагогами-организаторами – </w:t>
      </w:r>
      <w:r w:rsidRPr="00785FCF">
        <w:t xml:space="preserve">по организации и проведению тематических мероприятий </w:t>
      </w:r>
      <w:r w:rsidRPr="00785FCF">
        <w:rPr>
          <w:lang w:eastAsia="en-US"/>
        </w:rPr>
        <w:t>по профилю объединения</w:t>
      </w:r>
      <w:r w:rsidRPr="00785FCF">
        <w:t xml:space="preserve">, </w:t>
      </w:r>
      <w:r w:rsidRPr="00785FCF">
        <w:rPr>
          <w:lang w:eastAsia="en-US"/>
        </w:rPr>
        <w:t>календарных праздников</w:t>
      </w:r>
      <w:bookmarkEnd w:id="3"/>
      <w:r w:rsidR="00785FCF">
        <w:rPr>
          <w:lang w:eastAsia="en-US"/>
        </w:rPr>
        <w:t>.</w:t>
      </w:r>
    </w:p>
    <w:p w:rsidR="00DE61CD" w:rsidRPr="00605CC6" w:rsidRDefault="00DE61CD" w:rsidP="00DE61CD">
      <w:pPr>
        <w:ind w:left="567" w:firstLine="708"/>
        <w:rPr>
          <w:color w:val="FF0000"/>
          <w:sz w:val="26"/>
          <w:szCs w:val="26"/>
        </w:rPr>
      </w:pPr>
    </w:p>
    <w:p w:rsidR="00DE61CD" w:rsidRPr="00605CC6" w:rsidRDefault="00DE61CD" w:rsidP="00DE61CD">
      <w:pPr>
        <w:tabs>
          <w:tab w:val="left" w:pos="900"/>
        </w:tabs>
        <w:jc w:val="center"/>
        <w:rPr>
          <w:b/>
          <w:bCs/>
          <w:iCs/>
          <w:color w:val="FF0000"/>
          <w:sz w:val="26"/>
          <w:szCs w:val="26"/>
        </w:rPr>
      </w:pPr>
    </w:p>
    <w:p w:rsidR="001A6C2D" w:rsidRPr="001A6C2D" w:rsidRDefault="001A6C2D" w:rsidP="001A6C2D">
      <w:pPr>
        <w:tabs>
          <w:tab w:val="left" w:pos="900"/>
        </w:tabs>
        <w:jc w:val="center"/>
        <w:rPr>
          <w:b/>
          <w:bCs/>
          <w:iCs/>
        </w:rPr>
      </w:pPr>
      <w:r w:rsidRPr="001A6C2D">
        <w:rPr>
          <w:b/>
          <w:bCs/>
          <w:iCs/>
        </w:rPr>
        <w:t>2.2.</w:t>
      </w:r>
      <w:r w:rsidR="00E06D76">
        <w:rPr>
          <w:b/>
          <w:bCs/>
          <w:iCs/>
        </w:rPr>
        <w:t xml:space="preserve"> </w:t>
      </w:r>
      <w:r w:rsidRPr="001A6C2D">
        <w:rPr>
          <w:b/>
          <w:bCs/>
          <w:iCs/>
        </w:rPr>
        <w:t xml:space="preserve">ФОРМЫ </w:t>
      </w:r>
      <w:r w:rsidRPr="001A6C2D">
        <w:rPr>
          <w:b/>
          <w:bCs/>
          <w:iCs/>
        </w:rPr>
        <w:t xml:space="preserve">АТТЕСТАЦИИ, </w:t>
      </w:r>
      <w:r w:rsidRPr="001A6C2D">
        <w:rPr>
          <w:b/>
          <w:bCs/>
          <w:iCs/>
        </w:rPr>
        <w:t>КОНТРОЛЯ</w:t>
      </w:r>
    </w:p>
    <w:p w:rsidR="001A6C2D" w:rsidRPr="001A6C2D" w:rsidRDefault="001A6C2D" w:rsidP="001A6C2D">
      <w:pPr>
        <w:spacing w:line="276" w:lineRule="auto"/>
        <w:ind w:firstLine="357"/>
        <w:jc w:val="center"/>
        <w:rPr>
          <w:b/>
        </w:rPr>
      </w:pPr>
    </w:p>
    <w:p w:rsidR="001A6C2D" w:rsidRPr="001A6C2D" w:rsidRDefault="00982F31" w:rsidP="001A6C2D">
      <w:pPr>
        <w:spacing w:line="276" w:lineRule="auto"/>
        <w:ind w:firstLine="709"/>
        <w:jc w:val="both"/>
      </w:pPr>
      <w:r w:rsidRPr="001A6C2D">
        <w:t>Для подведения</w:t>
      </w:r>
      <w:r w:rsidR="001A6C2D" w:rsidRPr="001A6C2D">
        <w:t xml:space="preserve"> итогов реализации программы проводятся контрольные занятия, которые направлены на оценку теоретических знаний и практических умений, навыков учащихся.</w:t>
      </w:r>
    </w:p>
    <w:p w:rsidR="001A6C2D" w:rsidRPr="001A6C2D" w:rsidRDefault="001A6C2D" w:rsidP="001A6C2D">
      <w:pPr>
        <w:ind w:right="74"/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"/>
        <w:gridCol w:w="4155"/>
        <w:gridCol w:w="4237"/>
      </w:tblGrid>
      <w:tr w:rsidR="001A6C2D" w:rsidRPr="00495731" w:rsidTr="001A6C2D">
        <w:trPr>
          <w:trHeight w:val="491"/>
        </w:trPr>
        <w:tc>
          <w:tcPr>
            <w:tcW w:w="510" w:type="pct"/>
            <w:vMerge w:val="restar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A6C2D">
              <w:rPr>
                <w:b/>
                <w:lang w:eastAsia="en-US"/>
              </w:rPr>
              <w:t>№ п/п</w:t>
            </w:r>
          </w:p>
        </w:tc>
        <w:tc>
          <w:tcPr>
            <w:tcW w:w="2223" w:type="pct"/>
            <w:vMerge w:val="restar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ind w:firstLine="32"/>
              <w:jc w:val="center"/>
              <w:rPr>
                <w:b/>
                <w:lang w:eastAsia="en-US"/>
              </w:rPr>
            </w:pPr>
            <w:r w:rsidRPr="001A6C2D">
              <w:rPr>
                <w:b/>
              </w:rPr>
              <w:t>Наименование раздела, темы</w:t>
            </w:r>
          </w:p>
        </w:tc>
        <w:tc>
          <w:tcPr>
            <w:tcW w:w="2267" w:type="pct"/>
            <w:vMerge w:val="restart"/>
          </w:tcPr>
          <w:p w:rsidR="001A6C2D" w:rsidRPr="001A6C2D" w:rsidRDefault="001A6C2D" w:rsidP="001A6C2D">
            <w:pPr>
              <w:ind w:firstLine="33"/>
              <w:jc w:val="center"/>
              <w:rPr>
                <w:b/>
                <w:lang w:eastAsia="en-US"/>
              </w:rPr>
            </w:pPr>
            <w:r w:rsidRPr="001A6C2D">
              <w:rPr>
                <w:b/>
                <w:bCs/>
              </w:rPr>
              <w:t>Формы аттестации (контроля)</w:t>
            </w:r>
          </w:p>
        </w:tc>
      </w:tr>
      <w:tr w:rsidR="001A6C2D" w:rsidRPr="00495731" w:rsidTr="001A6C2D">
        <w:trPr>
          <w:trHeight w:val="368"/>
        </w:trPr>
        <w:tc>
          <w:tcPr>
            <w:tcW w:w="510" w:type="pct"/>
            <w:vMerge/>
          </w:tcPr>
          <w:p w:rsidR="001A6C2D" w:rsidRPr="00495731" w:rsidRDefault="001A6C2D" w:rsidP="0067450A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lang w:eastAsia="en-US"/>
              </w:rPr>
            </w:pPr>
          </w:p>
        </w:tc>
        <w:tc>
          <w:tcPr>
            <w:tcW w:w="2223" w:type="pct"/>
            <w:vMerge/>
          </w:tcPr>
          <w:p w:rsidR="001A6C2D" w:rsidRPr="00495731" w:rsidRDefault="001A6C2D" w:rsidP="0067450A">
            <w:pPr>
              <w:autoSpaceDE w:val="0"/>
              <w:autoSpaceDN w:val="0"/>
              <w:adjustRightInd w:val="0"/>
              <w:ind w:firstLine="32"/>
              <w:jc w:val="both"/>
              <w:rPr>
                <w:b/>
                <w:color w:val="FF0000"/>
              </w:rPr>
            </w:pPr>
          </w:p>
        </w:tc>
        <w:tc>
          <w:tcPr>
            <w:tcW w:w="2267" w:type="pct"/>
            <w:vMerge/>
          </w:tcPr>
          <w:p w:rsidR="001A6C2D" w:rsidRPr="00495731" w:rsidRDefault="001A6C2D" w:rsidP="0067450A">
            <w:pPr>
              <w:ind w:firstLine="567"/>
              <w:jc w:val="center"/>
              <w:rPr>
                <w:bCs/>
                <w:color w:val="FF0000"/>
              </w:rPr>
            </w:pP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 xml:space="preserve">1. </w:t>
            </w:r>
          </w:p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223" w:type="pct"/>
          </w:tcPr>
          <w:p w:rsidR="001A6C2D" w:rsidRPr="00A33170" w:rsidRDefault="001A6C2D" w:rsidP="001A6C2D">
            <w:r w:rsidRPr="00A33170">
              <w:rPr>
                <w:b/>
                <w:bCs/>
              </w:rPr>
              <w:t>Культура и техника речи</w:t>
            </w:r>
          </w:p>
        </w:tc>
        <w:tc>
          <w:tcPr>
            <w:tcW w:w="2267" w:type="pct"/>
          </w:tcPr>
          <w:p w:rsidR="001A6C2D" w:rsidRPr="00495731" w:rsidRDefault="001A6C2D" w:rsidP="001A6C2D">
            <w:pPr>
              <w:autoSpaceDE w:val="0"/>
              <w:autoSpaceDN w:val="0"/>
              <w:adjustRightInd w:val="0"/>
              <w:jc w:val="both"/>
              <w:rPr>
                <w:color w:val="FF0000"/>
                <w:lang w:eastAsia="en-US"/>
              </w:rPr>
            </w:pP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jc w:val="both"/>
            </w:pPr>
            <w:r w:rsidRPr="001A6C2D">
              <w:t>1.1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rPr>
                <w:b/>
              </w:rPr>
            </w:pPr>
            <w:r w:rsidRPr="00A33170">
              <w:t>Здравствуй, театр! Роль театра в культуре.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включенное 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jc w:val="both"/>
            </w:pPr>
            <w:r w:rsidRPr="001A6C2D">
              <w:t>1.2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Игры на развитие внимания.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jc w:val="both"/>
            </w:pPr>
            <w:r w:rsidRPr="001A6C2D">
              <w:t>1.3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Виды театрального искусства. </w:t>
            </w:r>
          </w:p>
          <w:p w:rsidR="001A6C2D" w:rsidRPr="00A33170" w:rsidRDefault="001A6C2D" w:rsidP="001A6C2D">
            <w:pPr>
              <w:ind w:right="108"/>
            </w:pPr>
            <w:r w:rsidRPr="00A33170">
              <w:t xml:space="preserve">Упражнений на развитие дикции. </w:t>
            </w:r>
          </w:p>
          <w:p w:rsidR="001A6C2D" w:rsidRPr="00A33170" w:rsidRDefault="001A6C2D" w:rsidP="001A6C2D">
            <w:pPr>
              <w:ind w:right="108"/>
            </w:pPr>
            <w:r w:rsidRPr="00A33170">
              <w:t>( поговорки, скороговорки)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включенное 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jc w:val="both"/>
            </w:pPr>
            <w:r w:rsidRPr="001A6C2D">
              <w:t>1.4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Игры и упражнения , направленные на развитие дыхания и свободы речевого аппарата.</w:t>
            </w:r>
          </w:p>
        </w:tc>
        <w:tc>
          <w:tcPr>
            <w:tcW w:w="2267" w:type="pct"/>
            <w:vMerge w:val="restar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jc w:val="both"/>
            </w:pPr>
            <w:r w:rsidRPr="001A6C2D">
              <w:t>1.5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Игры по развитию языковой догадки </w:t>
            </w:r>
          </w:p>
        </w:tc>
        <w:tc>
          <w:tcPr>
            <w:tcW w:w="2267" w:type="pct"/>
            <w:vMerge/>
          </w:tcPr>
          <w:p w:rsidR="001A6C2D" w:rsidRPr="00A33170" w:rsidRDefault="001A6C2D" w:rsidP="001A6C2D"/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jc w:val="both"/>
            </w:pPr>
            <w:r w:rsidRPr="001A6C2D">
              <w:t>1.6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Итоговое занятие по разделу «Культура и техника речи»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обзор презентаций, просмотр выступлений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495731" w:rsidRDefault="001A6C2D" w:rsidP="001A6C2D">
            <w:pPr>
              <w:jc w:val="both"/>
              <w:rPr>
                <w:color w:val="FF0000"/>
              </w:rPr>
            </w:pPr>
            <w:r w:rsidRPr="001A6C2D">
              <w:t>2.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Ритмопластика</w:t>
            </w:r>
          </w:p>
        </w:tc>
        <w:tc>
          <w:tcPr>
            <w:tcW w:w="2267" w:type="pct"/>
          </w:tcPr>
          <w:p w:rsidR="001A6C2D" w:rsidRPr="00A33170" w:rsidRDefault="001A6C2D" w:rsidP="001A6C2D"/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jc w:val="both"/>
            </w:pPr>
            <w:r w:rsidRPr="001A6C2D">
              <w:t>2.1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Психофизический тренинг. Развитие координации движений.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lastRenderedPageBreak/>
              <w:t>2.2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Отработка сценических этюдов. 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сдача этюдов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2.3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Беспредметные этюды.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сдача этюдов</w:t>
            </w:r>
          </w:p>
        </w:tc>
      </w:tr>
      <w:tr w:rsidR="001A6C2D" w:rsidRPr="00495731" w:rsidTr="001A6C2D">
        <w:trPr>
          <w:trHeight w:val="834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Сценические этюды.</w:t>
            </w:r>
          </w:p>
          <w:p w:rsidR="001A6C2D" w:rsidRPr="00A33170" w:rsidRDefault="001A6C2D" w:rsidP="001A6C2D">
            <w:pPr>
              <w:ind w:right="108"/>
            </w:pPr>
            <w:r w:rsidRPr="00A33170">
              <w:t>Итоговое занятие по разделу «Ритмопластика»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 сдача этюдов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3.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Постановочная работа</w:t>
            </w:r>
          </w:p>
        </w:tc>
        <w:tc>
          <w:tcPr>
            <w:tcW w:w="2267" w:type="pct"/>
          </w:tcPr>
          <w:p w:rsidR="001A6C2D" w:rsidRPr="00A33170" w:rsidRDefault="001A6C2D" w:rsidP="001A6C2D"/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3.1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Знакомство со сценарием новогодней сказки. 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3.2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Читка сценария по ролям. Обсуждение образов.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3.3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Постановочная работа.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248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3.4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Постановочная работа. Сводная репетиция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579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3.5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Постановочная работа.  Прогон спектакля.</w:t>
            </w:r>
          </w:p>
        </w:tc>
        <w:tc>
          <w:tcPr>
            <w:tcW w:w="2267" w:type="pct"/>
          </w:tcPr>
          <w:p w:rsidR="001A6C2D" w:rsidRDefault="001A6C2D" w:rsidP="001A6C2D">
            <w:r w:rsidRPr="00A33170">
              <w:t>педагогическое наблюдение</w:t>
            </w:r>
          </w:p>
          <w:p w:rsidR="005C2A39" w:rsidRPr="00A33170" w:rsidRDefault="005C2A39" w:rsidP="001A6C2D">
            <w:r>
              <w:t>самооценка работы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1A6C2D" w:rsidRDefault="001A6C2D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A6C2D">
              <w:rPr>
                <w:lang w:eastAsia="en-US"/>
              </w:rPr>
              <w:t>3.6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Генеральная репетиция. Премьера новогодней сказки.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премьера спектакля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4.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Актерское мастерство</w:t>
            </w:r>
          </w:p>
        </w:tc>
        <w:tc>
          <w:tcPr>
            <w:tcW w:w="2267" w:type="pct"/>
          </w:tcPr>
          <w:p w:rsidR="001A6C2D" w:rsidRPr="00A33170" w:rsidRDefault="001A6C2D" w:rsidP="001A6C2D"/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4.1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Развитие внимания и наблюдательности 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педагогическое наблюдение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4.2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tabs>
                <w:tab w:val="left" w:pos="0"/>
              </w:tabs>
            </w:pPr>
            <w:r w:rsidRPr="00A33170">
              <w:t>Развитие воображения и веры в сценический вымысел.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педагогическое наблюдение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4.3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Работа над образом. Анализ мимики лица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практическое занятие, педагогическое наблюдение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4.4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Изготовление афиш.</w:t>
            </w:r>
          </w:p>
          <w:p w:rsidR="001A6C2D" w:rsidRPr="00A33170" w:rsidRDefault="001A6C2D" w:rsidP="001A6C2D">
            <w:pPr>
              <w:ind w:right="108"/>
            </w:pP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конкурс афиш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4.5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Итоговое занятие по разделу «Актерское мастерство»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педагогическое наблюдение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5.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Этика и этикет</w:t>
            </w:r>
          </w:p>
        </w:tc>
        <w:tc>
          <w:tcPr>
            <w:tcW w:w="2267" w:type="pct"/>
          </w:tcPr>
          <w:p w:rsidR="001A6C2D" w:rsidRPr="00495731" w:rsidRDefault="001A6C2D" w:rsidP="001A6C2D">
            <w:pPr>
              <w:jc w:val="both"/>
              <w:rPr>
                <w:color w:val="FF0000"/>
              </w:rPr>
            </w:pP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5.1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Понятие такта. Золотое правило нравственности</w:t>
            </w:r>
          </w:p>
        </w:tc>
        <w:tc>
          <w:tcPr>
            <w:tcW w:w="2267" w:type="pct"/>
            <w:vMerge w:val="restar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5.2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Развитие темы такта. </w:t>
            </w:r>
          </w:p>
        </w:tc>
        <w:tc>
          <w:tcPr>
            <w:tcW w:w="2267" w:type="pct"/>
            <w:vMerge/>
          </w:tcPr>
          <w:p w:rsidR="001A6C2D" w:rsidRPr="00A33170" w:rsidRDefault="001A6C2D" w:rsidP="001A6C2D"/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5.3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Культура речи как важная составляющая образа человека, часть его обаяния.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сдача этюдов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5.4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Нормы общения и поведения. 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педагогическое наблюдение</w:t>
            </w:r>
          </w:p>
        </w:tc>
      </w:tr>
      <w:tr w:rsidR="001A6C2D" w:rsidRPr="00495731" w:rsidTr="001A6C2D">
        <w:trPr>
          <w:trHeight w:val="232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5.5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Итоговое занятие. Выпуск стенгазеты «Этика и этикет»</w:t>
            </w:r>
          </w:p>
        </w:tc>
        <w:tc>
          <w:tcPr>
            <w:tcW w:w="2267" w:type="pct"/>
          </w:tcPr>
          <w:p w:rsidR="001A6C2D" w:rsidRPr="00A33170" w:rsidRDefault="001A6C2D" w:rsidP="001A6C2D">
            <w:r>
              <w:t>участие детей в изготовлении стенгазеты</w:t>
            </w:r>
          </w:p>
        </w:tc>
      </w:tr>
      <w:tr w:rsidR="001A6C2D" w:rsidRPr="00495731" w:rsidTr="005C2A39">
        <w:trPr>
          <w:trHeight w:val="315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5C2A39">
              <w:rPr>
                <w:b/>
                <w:lang w:eastAsia="en-US"/>
              </w:rPr>
              <w:t>6.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  <w:rPr>
                <w:b/>
                <w:bCs/>
              </w:rPr>
            </w:pPr>
            <w:r w:rsidRPr="00A33170">
              <w:rPr>
                <w:b/>
                <w:bCs/>
              </w:rPr>
              <w:t>Постановочная работа</w:t>
            </w:r>
          </w:p>
        </w:tc>
        <w:tc>
          <w:tcPr>
            <w:tcW w:w="2267" w:type="pct"/>
          </w:tcPr>
          <w:p w:rsidR="001A6C2D" w:rsidRPr="00A33170" w:rsidRDefault="001A6C2D" w:rsidP="001A6C2D"/>
        </w:tc>
      </w:tr>
      <w:tr w:rsidR="001A6C2D" w:rsidRPr="00495731" w:rsidTr="001A6C2D">
        <w:trPr>
          <w:trHeight w:val="263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6.1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Знакомство со сценарием спектакля ко Дню Победы 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педагогическое наблюдение</w:t>
            </w:r>
          </w:p>
        </w:tc>
      </w:tr>
      <w:tr w:rsidR="001A6C2D" w:rsidRPr="00495731" w:rsidTr="001A6C2D">
        <w:trPr>
          <w:trHeight w:val="300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6.2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Читка сценария по ролям. Обсуждение образов.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устный опрос, педагогическое наблюдение</w:t>
            </w:r>
          </w:p>
        </w:tc>
      </w:tr>
      <w:tr w:rsidR="001A6C2D" w:rsidRPr="00495731" w:rsidTr="001A6C2D">
        <w:trPr>
          <w:trHeight w:val="338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6.3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Постановочная работа.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338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6.4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Постановочная работа. Сводная репетиция</w:t>
            </w:r>
          </w:p>
        </w:tc>
        <w:tc>
          <w:tcPr>
            <w:tcW w:w="2267" w:type="pct"/>
          </w:tcPr>
          <w:p w:rsidR="001A6C2D" w:rsidRPr="00A33170" w:rsidRDefault="001A6C2D" w:rsidP="001A6C2D">
            <w:r w:rsidRPr="00A33170">
              <w:t>педагогическое наблюдение</w:t>
            </w:r>
          </w:p>
        </w:tc>
      </w:tr>
      <w:tr w:rsidR="001A6C2D" w:rsidRPr="00495731" w:rsidTr="001A6C2D">
        <w:trPr>
          <w:trHeight w:val="694"/>
        </w:trPr>
        <w:tc>
          <w:tcPr>
            <w:tcW w:w="510" w:type="pct"/>
          </w:tcPr>
          <w:p w:rsidR="001A6C2D" w:rsidRPr="005C2A39" w:rsidRDefault="005C2A39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C2A39">
              <w:rPr>
                <w:lang w:eastAsia="en-US"/>
              </w:rPr>
              <w:t>6.5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Постановочная работа.  Прогон спектакля.</w:t>
            </w:r>
          </w:p>
        </w:tc>
        <w:tc>
          <w:tcPr>
            <w:tcW w:w="2267" w:type="pct"/>
          </w:tcPr>
          <w:p w:rsidR="001A6C2D" w:rsidRDefault="001A6C2D" w:rsidP="001A6C2D">
            <w:r w:rsidRPr="00A33170">
              <w:t>педагогическое наблюдение</w:t>
            </w:r>
          </w:p>
          <w:p w:rsidR="00E06D76" w:rsidRPr="00A33170" w:rsidRDefault="00E06D76" w:rsidP="001A6C2D">
            <w:r>
              <w:t>самооценка</w:t>
            </w:r>
          </w:p>
        </w:tc>
      </w:tr>
      <w:tr w:rsidR="001A6C2D" w:rsidRPr="00495731" w:rsidTr="001A6C2D">
        <w:trPr>
          <w:trHeight w:val="338"/>
        </w:trPr>
        <w:tc>
          <w:tcPr>
            <w:tcW w:w="510" w:type="pct"/>
          </w:tcPr>
          <w:p w:rsidR="001A6C2D" w:rsidRPr="00E06D76" w:rsidRDefault="00E06D76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06D76">
              <w:rPr>
                <w:lang w:eastAsia="en-US"/>
              </w:rPr>
              <w:lastRenderedPageBreak/>
              <w:t>6.6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>Генеральная репетиция. Премьера спектакля</w:t>
            </w:r>
          </w:p>
        </w:tc>
        <w:tc>
          <w:tcPr>
            <w:tcW w:w="2267" w:type="pct"/>
          </w:tcPr>
          <w:p w:rsidR="001A6C2D" w:rsidRPr="00A33170" w:rsidRDefault="001A6C2D" w:rsidP="001A6C2D">
            <w:r>
              <w:t>премьера спектакля</w:t>
            </w:r>
          </w:p>
        </w:tc>
      </w:tr>
      <w:tr w:rsidR="001A6C2D" w:rsidRPr="00495731" w:rsidTr="001A6C2D">
        <w:trPr>
          <w:trHeight w:val="338"/>
        </w:trPr>
        <w:tc>
          <w:tcPr>
            <w:tcW w:w="510" w:type="pct"/>
          </w:tcPr>
          <w:p w:rsidR="001A6C2D" w:rsidRPr="00E06D76" w:rsidRDefault="00E06D76" w:rsidP="001A6C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06D76">
              <w:rPr>
                <w:lang w:eastAsia="en-US"/>
              </w:rPr>
              <w:t>6.7</w:t>
            </w:r>
          </w:p>
        </w:tc>
        <w:tc>
          <w:tcPr>
            <w:tcW w:w="2223" w:type="pct"/>
          </w:tcPr>
          <w:p w:rsidR="001A6C2D" w:rsidRPr="00A33170" w:rsidRDefault="001A6C2D" w:rsidP="001A6C2D">
            <w:pPr>
              <w:ind w:right="108"/>
            </w:pPr>
            <w:r w:rsidRPr="00A33170">
              <w:t xml:space="preserve">Итоговое занятие. </w:t>
            </w:r>
          </w:p>
        </w:tc>
        <w:tc>
          <w:tcPr>
            <w:tcW w:w="2267" w:type="pct"/>
          </w:tcPr>
          <w:p w:rsidR="001A6C2D" w:rsidRPr="00A33170" w:rsidRDefault="001A6C2D" w:rsidP="001A6C2D">
            <w:r>
              <w:t>подведение итогов, фотовыставка, презентации участников</w:t>
            </w:r>
          </w:p>
        </w:tc>
      </w:tr>
    </w:tbl>
    <w:p w:rsidR="001A6C2D" w:rsidRPr="00495731" w:rsidRDefault="001A6C2D" w:rsidP="001A6C2D">
      <w:pPr>
        <w:tabs>
          <w:tab w:val="left" w:pos="6235"/>
        </w:tabs>
        <w:ind w:firstLine="567"/>
        <w:rPr>
          <w:b/>
          <w:bCs/>
          <w:caps/>
          <w:color w:val="FF0000"/>
          <w:sz w:val="26"/>
          <w:szCs w:val="26"/>
        </w:rPr>
      </w:pPr>
    </w:p>
    <w:p w:rsidR="001A6C2D" w:rsidRPr="00495731" w:rsidRDefault="001A6C2D" w:rsidP="001A6C2D">
      <w:pPr>
        <w:tabs>
          <w:tab w:val="left" w:pos="900"/>
        </w:tabs>
        <w:jc w:val="center"/>
        <w:rPr>
          <w:b/>
          <w:bCs/>
          <w:iCs/>
          <w:color w:val="FF0000"/>
          <w:sz w:val="26"/>
          <w:szCs w:val="26"/>
        </w:rPr>
      </w:pPr>
      <w:bookmarkStart w:id="4" w:name="_Hlk79231471"/>
    </w:p>
    <w:p w:rsidR="001A6C2D" w:rsidRPr="00495731" w:rsidRDefault="001A6C2D" w:rsidP="001A6C2D">
      <w:pPr>
        <w:tabs>
          <w:tab w:val="left" w:pos="900"/>
        </w:tabs>
        <w:jc w:val="center"/>
        <w:rPr>
          <w:b/>
          <w:bCs/>
          <w:iCs/>
          <w:color w:val="FF0000"/>
          <w:sz w:val="26"/>
          <w:szCs w:val="26"/>
        </w:rPr>
      </w:pPr>
    </w:p>
    <w:p w:rsidR="001A6C2D" w:rsidRPr="00F43D1E" w:rsidRDefault="00F43D1E" w:rsidP="001A6C2D">
      <w:pPr>
        <w:tabs>
          <w:tab w:val="left" w:pos="900"/>
        </w:tabs>
        <w:jc w:val="center"/>
        <w:rPr>
          <w:sz w:val="26"/>
          <w:szCs w:val="26"/>
        </w:rPr>
      </w:pPr>
      <w:r>
        <w:rPr>
          <w:b/>
          <w:bCs/>
          <w:iCs/>
          <w:sz w:val="26"/>
          <w:szCs w:val="26"/>
        </w:rPr>
        <w:t>2.2. СПИСОК ИНФОРМАЦИОННЫХ ИСТОЧНИКОВ.</w:t>
      </w:r>
    </w:p>
    <w:p w:rsidR="001A6C2D" w:rsidRPr="00F43D1E" w:rsidRDefault="001A6C2D" w:rsidP="001A6C2D">
      <w:pPr>
        <w:tabs>
          <w:tab w:val="left" w:pos="900"/>
        </w:tabs>
        <w:rPr>
          <w:sz w:val="26"/>
          <w:szCs w:val="26"/>
        </w:rPr>
      </w:pPr>
    </w:p>
    <w:bookmarkEnd w:id="4"/>
    <w:p w:rsidR="001A6C2D" w:rsidRPr="00F43D1E" w:rsidRDefault="00F43D1E" w:rsidP="00F43D1E">
      <w:pPr>
        <w:pStyle w:val="a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bCs/>
          <w:kern w:val="36"/>
        </w:rPr>
      </w:pPr>
      <w:r>
        <w:rPr>
          <w:bCs/>
          <w:kern w:val="36"/>
        </w:rPr>
        <w:t xml:space="preserve">1. </w:t>
      </w:r>
      <w:r w:rsidR="001A6C2D" w:rsidRPr="00F43D1E">
        <w:rPr>
          <w:bCs/>
          <w:kern w:val="36"/>
        </w:rPr>
        <w:t>Федеральный закон «Об образовании в Российской Федерации» от 29.12.2012 N 273-</w:t>
      </w:r>
      <w:r w:rsidR="00982F31" w:rsidRPr="00F43D1E">
        <w:rPr>
          <w:bCs/>
          <w:kern w:val="36"/>
        </w:rPr>
        <w:t>ФЗ. -</w:t>
      </w:r>
      <w:r w:rsidR="001A6C2D" w:rsidRPr="00F43D1E">
        <w:rPr>
          <w:bCs/>
          <w:kern w:val="36"/>
        </w:rPr>
        <w:t xml:space="preserve"> [Электронный ресурс]: режим доступа: http://www.consultant.ru/document/cons_doc_LAW_140174/</w:t>
      </w:r>
    </w:p>
    <w:p w:rsidR="001A6C2D" w:rsidRPr="00F43D1E" w:rsidRDefault="001A6C2D" w:rsidP="00F43D1E">
      <w:pPr>
        <w:pStyle w:val="a7"/>
        <w:numPr>
          <w:ilvl w:val="0"/>
          <w:numId w:val="27"/>
        </w:numPr>
        <w:tabs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42"/>
        <w:rPr>
          <w:bCs/>
          <w:kern w:val="36"/>
        </w:rPr>
      </w:pPr>
      <w:r w:rsidRPr="00F43D1E">
        <w:t>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3 сентября 2018 года № 10).</w:t>
      </w:r>
    </w:p>
    <w:p w:rsidR="001A6C2D" w:rsidRPr="00F43D1E" w:rsidRDefault="001A6C2D" w:rsidP="00F43D1E">
      <w:pPr>
        <w:pStyle w:val="a7"/>
        <w:numPr>
          <w:ilvl w:val="0"/>
          <w:numId w:val="27"/>
        </w:numPr>
        <w:ind w:left="0" w:firstLine="142"/>
      </w:pPr>
      <w:r w:rsidRPr="00F43D1E">
        <w:t>Приоритетный проект «Доступное дополнительное образование для детей» (Паспорт проекта утвержден президиумом Совета при Президенте Российской Федерации по стратегическому развитию и приоритетным проектам (протокол от 30 ноября 2016 г. № 11).</w:t>
      </w:r>
    </w:p>
    <w:p w:rsidR="001A6C2D" w:rsidRPr="00F43D1E" w:rsidRDefault="001A6C2D" w:rsidP="00F43D1E">
      <w:pPr>
        <w:pStyle w:val="a7"/>
        <w:numPr>
          <w:ilvl w:val="0"/>
          <w:numId w:val="27"/>
        </w:numPr>
        <w:tabs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42"/>
        <w:rPr>
          <w:bCs/>
          <w:kern w:val="36"/>
        </w:rPr>
      </w:pPr>
      <w:r w:rsidRPr="00F43D1E">
        <w:rPr>
          <w:lang w:eastAsia="en-US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196.</w:t>
      </w:r>
    </w:p>
    <w:p w:rsidR="001A6C2D" w:rsidRPr="00F43D1E" w:rsidRDefault="001A6C2D" w:rsidP="00F43D1E">
      <w:pPr>
        <w:pStyle w:val="ConsPlusNormal"/>
        <w:widowControl/>
        <w:numPr>
          <w:ilvl w:val="0"/>
          <w:numId w:val="27"/>
        </w:numPr>
        <w:shd w:val="clear" w:color="auto" w:fill="FFFFFF"/>
        <w:tabs>
          <w:tab w:val="num" w:pos="567"/>
        </w:tabs>
        <w:ind w:left="0" w:firstLine="142"/>
        <w:rPr>
          <w:rFonts w:ascii="Times New Roman" w:hAnsi="Times New Roman" w:cs="Times New Roman"/>
          <w:sz w:val="24"/>
          <w:szCs w:val="24"/>
        </w:rPr>
      </w:pPr>
      <w:r w:rsidRPr="00F43D1E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1A6C2D" w:rsidRPr="00F43D1E" w:rsidRDefault="001A6C2D" w:rsidP="00F43D1E">
      <w:pPr>
        <w:pStyle w:val="ConsPlusNormal"/>
        <w:widowControl/>
        <w:numPr>
          <w:ilvl w:val="0"/>
          <w:numId w:val="27"/>
        </w:numPr>
        <w:shd w:val="clear" w:color="auto" w:fill="FFFFFF"/>
        <w:tabs>
          <w:tab w:val="num" w:pos="567"/>
        </w:tabs>
        <w:ind w:left="0" w:firstLine="142"/>
        <w:rPr>
          <w:rFonts w:ascii="Times New Roman" w:hAnsi="Times New Roman" w:cs="Times New Roman"/>
          <w:sz w:val="24"/>
          <w:szCs w:val="24"/>
        </w:rPr>
      </w:pPr>
      <w:r w:rsidRPr="00F43D1E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F43D1E" w:rsidRPr="00F43D1E" w:rsidRDefault="00F43D1E" w:rsidP="00F43D1E">
      <w:pPr>
        <w:ind w:firstLine="142"/>
        <w:rPr>
          <w:b/>
        </w:rPr>
      </w:pPr>
    </w:p>
    <w:p w:rsidR="00F43D1E" w:rsidRPr="00F43D1E" w:rsidRDefault="00F43D1E" w:rsidP="00EC1A9F">
      <w:pPr>
        <w:ind w:firstLine="142"/>
      </w:pPr>
      <w:r w:rsidRPr="00F43D1E">
        <w:rPr>
          <w:b/>
          <w:i/>
        </w:rPr>
        <w:t xml:space="preserve"> </w:t>
      </w:r>
      <w:r w:rsidRPr="00F43D1E">
        <w:t xml:space="preserve">1. Актерский тренинг: Мастерство актера в терминах Станиславского. – Москва АСТ, 2010. – (Золотой фонд актерского мастерства) </w:t>
      </w:r>
    </w:p>
    <w:p w:rsidR="00F43D1E" w:rsidRPr="00F43D1E" w:rsidRDefault="00F43D1E" w:rsidP="00F43D1E">
      <w:pPr>
        <w:ind w:firstLine="142"/>
        <w:jc w:val="both"/>
      </w:pPr>
      <w:r>
        <w:t>2</w:t>
      </w:r>
      <w:r w:rsidRPr="00F43D1E">
        <w:t xml:space="preserve">. Венецианова М.А. Актерский тренинг. Мастерство актера в терминах Станиславского / М.А. Венецианова. – Москва: АСТ, 2010. – (Золотой фонд актерского мастерства). </w:t>
      </w:r>
    </w:p>
    <w:p w:rsidR="00F43D1E" w:rsidRPr="00F43D1E" w:rsidRDefault="00F43D1E" w:rsidP="00F43D1E">
      <w:pPr>
        <w:ind w:firstLine="142"/>
        <w:jc w:val="both"/>
      </w:pPr>
      <w:r>
        <w:t>3</w:t>
      </w:r>
      <w:r w:rsidRPr="00F43D1E">
        <w:t>. Владимиров С.В. Действие в драме. – 2 изд., доп. – Санкт-Петербург: Изд-во СПб ГАТИ, 2007</w:t>
      </w:r>
    </w:p>
    <w:p w:rsidR="00F43D1E" w:rsidRPr="00F43D1E" w:rsidRDefault="00F43D1E" w:rsidP="00F43D1E">
      <w:pPr>
        <w:ind w:firstLine="142"/>
        <w:jc w:val="both"/>
      </w:pPr>
      <w:r>
        <w:t xml:space="preserve"> 4</w:t>
      </w:r>
      <w:r w:rsidRPr="00F43D1E">
        <w:t>.</w:t>
      </w:r>
      <w:r w:rsidRPr="00F43D1E">
        <w:rPr>
          <w:color w:val="2E2A23"/>
          <w:shd w:val="clear" w:color="auto" w:fill="FEFDFD"/>
        </w:rPr>
        <w:t xml:space="preserve">  Выготский Л.С. Воображение и творчество в детском возрасте. – М., 1991.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 </w:t>
      </w:r>
      <w:r>
        <w:t xml:space="preserve">5. </w:t>
      </w:r>
      <w:r w:rsidRPr="00F43D1E">
        <w:t>Гиппиус С.В. Актерский тренинг. Гимнастика чувств / С. В. Гиппиус. – Москва АСТ, 2010. – (Золотой фонд актерского мастерства)</w:t>
      </w:r>
    </w:p>
    <w:p w:rsidR="00F43D1E" w:rsidRPr="00F43D1E" w:rsidRDefault="00F43D1E" w:rsidP="00F43D1E">
      <w:pPr>
        <w:ind w:firstLine="142"/>
        <w:jc w:val="both"/>
      </w:pPr>
      <w:r>
        <w:t xml:space="preserve"> 6. </w:t>
      </w:r>
      <w:r w:rsidRPr="00F43D1E">
        <w:t xml:space="preserve"> Жабровец М.В. Тренинг фантазии и воображения: методическое пособие / М.В. Жабровец. – Тюмень: РИЦ ТГАКИ, 2008 </w:t>
      </w:r>
    </w:p>
    <w:p w:rsidR="00F43D1E" w:rsidRPr="00F43D1E" w:rsidRDefault="00F43D1E" w:rsidP="00F43D1E">
      <w:pPr>
        <w:ind w:firstLine="142"/>
        <w:jc w:val="both"/>
      </w:pPr>
      <w:r>
        <w:t xml:space="preserve">7. </w:t>
      </w:r>
      <w:r w:rsidRPr="00F43D1E">
        <w:t xml:space="preserve">Захава Б.Е. Мастерство актера и режиссера: учеб. пособие / Б. Е. Захава. – 5-е изд. – Москва: РАТИ–ГИТИС, 2008 </w:t>
      </w:r>
    </w:p>
    <w:p w:rsidR="00F43D1E" w:rsidRPr="00F43D1E" w:rsidRDefault="00F43D1E" w:rsidP="00F43D1E">
      <w:pPr>
        <w:ind w:firstLine="142"/>
        <w:jc w:val="both"/>
      </w:pPr>
      <w:r>
        <w:t>8</w:t>
      </w:r>
      <w:r w:rsidRPr="00F43D1E">
        <w:t xml:space="preserve">. Зверева Н.А. Создание актерского образа: словарь театральных терминов / Н. А. Зверева, Д.Г. Ливнев. — Москва: РАТИ – ГИТИС, 2008 </w:t>
      </w:r>
    </w:p>
    <w:p w:rsidR="00F43D1E" w:rsidRPr="00F43D1E" w:rsidRDefault="00F43D1E" w:rsidP="00F43D1E">
      <w:pPr>
        <w:ind w:firstLine="142"/>
        <w:jc w:val="both"/>
      </w:pPr>
      <w:r>
        <w:t>9</w:t>
      </w:r>
      <w:r w:rsidRPr="00F43D1E">
        <w:t xml:space="preserve">. Зверева Н. А. Создание актерского образа: словарь театральных терминов / Н. А. Зверева Д.Г. Ливнев. – Москва: РАТИ–ГИТИС, 2008 </w:t>
      </w:r>
    </w:p>
    <w:p w:rsidR="00F43D1E" w:rsidRPr="00F43D1E" w:rsidRDefault="00F43D1E" w:rsidP="00F43D1E">
      <w:pPr>
        <w:ind w:firstLine="142"/>
        <w:jc w:val="both"/>
      </w:pPr>
      <w:r w:rsidRPr="00F43D1E">
        <w:t>1</w:t>
      </w:r>
      <w:r>
        <w:t>0</w:t>
      </w:r>
      <w:r w:rsidRPr="00F43D1E">
        <w:t>. Кипнис М. Актерский тренинг. 128 лучших игр и упражнений для любого тренинга / М. Кипнис. – Москва: АСТ, 2009. – (Золотой фонд актерского мастерства)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 1</w:t>
      </w:r>
      <w:r>
        <w:t>1</w:t>
      </w:r>
      <w:r w:rsidRPr="00F43D1E">
        <w:t>. 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</w:p>
    <w:p w:rsidR="00F43D1E" w:rsidRPr="00F43D1E" w:rsidRDefault="00F43D1E" w:rsidP="00F43D1E">
      <w:pPr>
        <w:ind w:firstLine="142"/>
        <w:jc w:val="both"/>
      </w:pPr>
      <w:r w:rsidRPr="00F43D1E">
        <w:lastRenderedPageBreak/>
        <w:t xml:space="preserve"> </w:t>
      </w:r>
      <w:r>
        <w:t>12</w:t>
      </w:r>
      <w:r w:rsidRPr="00F43D1E">
        <w:t xml:space="preserve">. Павис П. Словарь театра / П. Павис; пер. с фр. ; под ред. Л. Баженовой. — Москва: ГИТИС, 2003 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  </w:t>
      </w:r>
      <w:r>
        <w:t>13</w:t>
      </w:r>
      <w:r w:rsidRPr="00F43D1E">
        <w:t xml:space="preserve">. Создание актерского образа: хрестоматия / сост. Д. Г. Ливнев. — Москва: РАТИ – ГИТИС, 2008 </w:t>
      </w:r>
    </w:p>
    <w:p w:rsidR="00EC1A9F" w:rsidRPr="00F43D1E" w:rsidRDefault="00F43D1E" w:rsidP="00EC1A9F">
      <w:pPr>
        <w:ind w:firstLine="142"/>
        <w:jc w:val="both"/>
      </w:pPr>
      <w:r>
        <w:t>14</w:t>
      </w:r>
      <w:r w:rsidRPr="00F43D1E">
        <w:t xml:space="preserve">. Сорокин В.Н. Мизансцена – как пластическое выражение сути драматургического материала / В. Н. Сорокин, Л. Я. Сорокина // Искусство и образование. – 2010. – № 1(63) – </w:t>
      </w:r>
    </w:p>
    <w:p w:rsidR="00F43D1E" w:rsidRPr="00F43D1E" w:rsidRDefault="00EC1A9F" w:rsidP="00F43D1E">
      <w:pPr>
        <w:ind w:firstLine="142"/>
        <w:jc w:val="both"/>
      </w:pPr>
      <w:r>
        <w:t>15</w:t>
      </w:r>
      <w:r w:rsidR="00F43D1E" w:rsidRPr="00F43D1E">
        <w:t xml:space="preserve">. </w:t>
      </w:r>
      <w:r w:rsidR="00F43D1E" w:rsidRPr="00F43D1E">
        <w:rPr>
          <w:color w:val="2E2A23"/>
          <w:shd w:val="clear" w:color="auto" w:fill="FEFDFD"/>
        </w:rPr>
        <w:t>Янсюкевич В.И. Репертуар для школьного театра: пособие для педагогов. – М.: «Гуманитарный издательский центр ВЛАДОС», 2001.</w:t>
      </w:r>
    </w:p>
    <w:p w:rsidR="00F43D1E" w:rsidRPr="00F43D1E" w:rsidRDefault="00F43D1E" w:rsidP="00F43D1E">
      <w:pPr>
        <w:ind w:firstLine="142"/>
        <w:jc w:val="both"/>
        <w:rPr>
          <w:b/>
          <w:i/>
        </w:rPr>
      </w:pPr>
    </w:p>
    <w:p w:rsidR="00F43D1E" w:rsidRPr="00F43D1E" w:rsidRDefault="00F43D1E" w:rsidP="00F43D1E">
      <w:pPr>
        <w:ind w:firstLine="142"/>
        <w:jc w:val="both"/>
        <w:rPr>
          <w:b/>
          <w:i/>
        </w:rPr>
      </w:pPr>
      <w:r w:rsidRPr="00F43D1E">
        <w:rPr>
          <w:b/>
          <w:i/>
        </w:rPr>
        <w:t xml:space="preserve">Список рекомендуемых Интернет-ресурсов </w:t>
      </w:r>
    </w:p>
    <w:p w:rsidR="00F43D1E" w:rsidRPr="00F43D1E" w:rsidRDefault="00F43D1E" w:rsidP="00F43D1E">
      <w:pPr>
        <w:ind w:firstLine="142"/>
        <w:jc w:val="both"/>
        <w:rPr>
          <w:b/>
          <w:i/>
        </w:rPr>
      </w:pPr>
    </w:p>
    <w:p w:rsidR="00F43D1E" w:rsidRPr="00F43D1E" w:rsidRDefault="00F43D1E" w:rsidP="00F43D1E">
      <w:pPr>
        <w:ind w:firstLine="142"/>
        <w:jc w:val="both"/>
      </w:pPr>
      <w:r w:rsidRPr="00F43D1E">
        <w:t xml:space="preserve">1. Актерское мастерство. – Режим доступа: </w:t>
      </w:r>
      <w:hyperlink r:id="rId8" w:history="1">
        <w:r w:rsidRPr="00F43D1E">
          <w:rPr>
            <w:rStyle w:val="af4"/>
          </w:rPr>
          <w:t>http://acterprofi.ru</w:t>
        </w:r>
      </w:hyperlink>
      <w:r w:rsidRPr="00F43D1E">
        <w:t>.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2. Культура и Образование. Театр и кино // Онлайн Энциклопедия «Кругосвет». – Режим доступа: </w:t>
      </w:r>
      <w:hyperlink r:id="rId9" w:history="1">
        <w:r w:rsidRPr="00F43D1E">
          <w:rPr>
            <w:rStyle w:val="af4"/>
          </w:rPr>
          <w:t>http://www.krugosvet.ru/enc/kultura_i_obrazovanie/teatr_i_kino</w:t>
        </w:r>
      </w:hyperlink>
      <w:r w:rsidRPr="00F43D1E">
        <w:t>.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 3. Античный театр. – Режим доступа: </w:t>
      </w:r>
      <w:hyperlink r:id="rId10" w:history="1">
        <w:r w:rsidRPr="00F43D1E">
          <w:rPr>
            <w:rStyle w:val="af4"/>
          </w:rPr>
          <w:t>http://anti4teatr.ucoz.ru</w:t>
        </w:r>
      </w:hyperlink>
      <w:r w:rsidRPr="00F43D1E">
        <w:t xml:space="preserve">. 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4. Каталог: Театр и театральное искусство. – Режим доступа: </w:t>
      </w:r>
      <w:hyperlink r:id="rId11" w:history="1">
        <w:r w:rsidRPr="00F43D1E">
          <w:rPr>
            <w:rStyle w:val="af4"/>
          </w:rPr>
          <w:t>http://www.art-worldtheatre.ru</w:t>
        </w:r>
      </w:hyperlink>
      <w:r w:rsidRPr="00F43D1E">
        <w:t>.</w:t>
      </w:r>
    </w:p>
    <w:p w:rsidR="00F43D1E" w:rsidRPr="00F43D1E" w:rsidRDefault="00317206" w:rsidP="00F43D1E">
      <w:pPr>
        <w:ind w:firstLine="142"/>
        <w:jc w:val="both"/>
      </w:pPr>
      <w:r>
        <w:t xml:space="preserve"> 5.</w:t>
      </w:r>
      <w:r w:rsidR="00F43D1E" w:rsidRPr="00F43D1E">
        <w:t xml:space="preserve">Энциклопедия: Музыка. Театр. Кино. – Режим доступа: </w:t>
      </w:r>
      <w:hyperlink r:id="rId12" w:history="1">
        <w:r w:rsidR="00F43D1E" w:rsidRPr="00F43D1E">
          <w:rPr>
            <w:rStyle w:val="af4"/>
          </w:rPr>
          <w:t>http://scit.boom.ru/music/teatr/What_takoe_teatr.htm</w:t>
        </w:r>
      </w:hyperlink>
    </w:p>
    <w:p w:rsidR="00F43D1E" w:rsidRPr="00F43D1E" w:rsidRDefault="00317206" w:rsidP="00F43D1E">
      <w:pPr>
        <w:ind w:firstLine="142"/>
        <w:jc w:val="both"/>
      </w:pPr>
      <w:r>
        <w:t xml:space="preserve"> 6.</w:t>
      </w:r>
      <w:r w:rsidR="00F43D1E" w:rsidRPr="00F43D1E">
        <w:t xml:space="preserve">Театральная Энциклопедия. Режим доступа: </w:t>
      </w:r>
      <w:hyperlink r:id="rId13" w:history="1">
        <w:r w:rsidR="00F43D1E" w:rsidRPr="00F43D1E">
          <w:rPr>
            <w:rStyle w:val="af4"/>
          </w:rPr>
          <w:t>http://www.gumer.info/bibliotek_Buks/Culture/Teatr/_Index.php</w:t>
        </w:r>
      </w:hyperlink>
      <w:r w:rsidR="00F43D1E" w:rsidRPr="00F43D1E">
        <w:t xml:space="preserve"> </w:t>
      </w:r>
    </w:p>
    <w:p w:rsidR="00F43D1E" w:rsidRPr="00F43D1E" w:rsidRDefault="00317206" w:rsidP="00F43D1E">
      <w:pPr>
        <w:ind w:firstLine="142"/>
        <w:jc w:val="both"/>
      </w:pPr>
      <w:r>
        <w:t>7.</w:t>
      </w:r>
      <w:r w:rsidR="00F43D1E" w:rsidRPr="00F43D1E">
        <w:t xml:space="preserve">Планета театра: [новости театральной жизни России]. – Режим доступа: </w:t>
      </w:r>
      <w:hyperlink r:id="rId14" w:history="1">
        <w:r w:rsidR="00F43D1E" w:rsidRPr="00F43D1E">
          <w:rPr>
            <w:rStyle w:val="af4"/>
          </w:rPr>
          <w:t>http://www.theatreplanet.ru/articles</w:t>
        </w:r>
      </w:hyperlink>
      <w:r w:rsidR="00F43D1E" w:rsidRPr="00F43D1E">
        <w:t xml:space="preserve"> </w:t>
      </w:r>
    </w:p>
    <w:p w:rsidR="00F43D1E" w:rsidRPr="00F43D1E" w:rsidRDefault="00317206" w:rsidP="00F43D1E">
      <w:pPr>
        <w:ind w:firstLine="142"/>
        <w:jc w:val="both"/>
      </w:pPr>
      <w:r>
        <w:t>8.</w:t>
      </w:r>
      <w:r w:rsidR="00F43D1E" w:rsidRPr="00F43D1E">
        <w:t xml:space="preserve">Средневековый театр Западной Европы. – Режим доступа: </w:t>
      </w:r>
      <w:hyperlink r:id="rId15" w:history="1">
        <w:r w:rsidR="00F43D1E" w:rsidRPr="00F43D1E">
          <w:rPr>
            <w:rStyle w:val="af4"/>
          </w:rPr>
          <w:t>http://scit.boom.ru/music/teatr/Zarybegnui_teatr3.htm</w:t>
        </w:r>
      </w:hyperlink>
    </w:p>
    <w:p w:rsidR="00F43D1E" w:rsidRPr="00F43D1E" w:rsidRDefault="00317206" w:rsidP="00F43D1E">
      <w:pPr>
        <w:ind w:firstLine="142"/>
        <w:jc w:val="both"/>
      </w:pPr>
      <w:r>
        <w:t xml:space="preserve"> 9.</w:t>
      </w:r>
      <w:r w:rsidR="00F43D1E" w:rsidRPr="00F43D1E">
        <w:t xml:space="preserve">Средневековый театр. – Режим доступа: </w:t>
      </w:r>
      <w:hyperlink r:id="rId16" w:history="1">
        <w:r w:rsidR="00F43D1E" w:rsidRPr="00F43D1E">
          <w:rPr>
            <w:rStyle w:val="af4"/>
          </w:rPr>
          <w:t>http://art.1september.ru/index.php?year=2008&amp;num=06</w:t>
        </w:r>
      </w:hyperlink>
    </w:p>
    <w:p w:rsidR="00F43D1E" w:rsidRPr="00F43D1E" w:rsidRDefault="00F43D1E" w:rsidP="00F43D1E">
      <w:pPr>
        <w:ind w:firstLine="142"/>
        <w:jc w:val="both"/>
      </w:pPr>
      <w:r w:rsidRPr="00F43D1E">
        <w:t xml:space="preserve"> 10. Западноевропейский театр. – Режим доступа: http://svr-lit.niv.ru 11. Театральная библиотека: пьесы, книги, статьи, драматургия. – Режим доступа: </w:t>
      </w:r>
      <w:hyperlink r:id="rId17" w:history="1">
        <w:r w:rsidRPr="00F43D1E">
          <w:rPr>
            <w:rStyle w:val="af4"/>
          </w:rPr>
          <w:t>http://biblioteka.teatr-obraz.ru</w:t>
        </w:r>
      </w:hyperlink>
      <w:r w:rsidRPr="00F43D1E">
        <w:t xml:space="preserve"> 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12. Театральная энциклопедия. – Режим доступа: </w:t>
      </w:r>
      <w:hyperlink r:id="rId18" w:history="1">
        <w:r w:rsidRPr="00F43D1E">
          <w:rPr>
            <w:rStyle w:val="af4"/>
          </w:rPr>
          <w:t>http://www.theatre-enc.ru</w:t>
        </w:r>
      </w:hyperlink>
      <w:r w:rsidRPr="00F43D1E">
        <w:t>.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13. История: Кино. Театр. – Режим доступа: </w:t>
      </w:r>
      <w:hyperlink r:id="rId19" w:history="1">
        <w:r w:rsidRPr="00F43D1E">
          <w:rPr>
            <w:rStyle w:val="af4"/>
          </w:rPr>
          <w:t>http://kinohistory.com/index.php</w:t>
        </w:r>
      </w:hyperlink>
    </w:p>
    <w:p w:rsidR="00F43D1E" w:rsidRPr="00F43D1E" w:rsidRDefault="00F43D1E" w:rsidP="00F43D1E">
      <w:pPr>
        <w:ind w:firstLine="142"/>
        <w:jc w:val="both"/>
      </w:pPr>
      <w:r w:rsidRPr="00F43D1E">
        <w:t xml:space="preserve"> 14. Театры мира. – Режим доступа: </w:t>
      </w:r>
      <w:hyperlink r:id="rId20" w:history="1">
        <w:r w:rsidRPr="00F43D1E">
          <w:rPr>
            <w:rStyle w:val="af4"/>
          </w:rPr>
          <w:t>http://jonder.ru/hrestomat</w:t>
        </w:r>
      </w:hyperlink>
      <w:r w:rsidRPr="00F43D1E">
        <w:t xml:space="preserve"> 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15. Театры народов мира. – Режим доступа: </w:t>
      </w:r>
      <w:hyperlink r:id="rId21" w:history="1">
        <w:r w:rsidRPr="00F43D1E">
          <w:rPr>
            <w:rStyle w:val="af4"/>
          </w:rPr>
          <w:t>http://teatry-narodov-mira.ru/</w:t>
        </w:r>
      </w:hyperlink>
    </w:p>
    <w:p w:rsidR="00F43D1E" w:rsidRPr="00F43D1E" w:rsidRDefault="00F43D1E" w:rsidP="00F43D1E">
      <w:pPr>
        <w:ind w:firstLine="142"/>
        <w:jc w:val="both"/>
      </w:pPr>
      <w:r w:rsidRPr="00F43D1E">
        <w:t xml:space="preserve">16. Театральная библиотека: пьесы, книги, статьи, драматургия. – Режим доступа </w:t>
      </w:r>
      <w:hyperlink r:id="rId22" w:history="1">
        <w:r w:rsidRPr="00F43D1E">
          <w:rPr>
            <w:rStyle w:val="af4"/>
          </w:rPr>
          <w:t>http://biblioteka.teatr-obraz.ru</w:t>
        </w:r>
      </w:hyperlink>
      <w:r w:rsidRPr="00F43D1E">
        <w:t xml:space="preserve"> </w:t>
      </w:r>
    </w:p>
    <w:p w:rsidR="00F43D1E" w:rsidRPr="00F43D1E" w:rsidRDefault="00F43D1E" w:rsidP="00F43D1E">
      <w:pPr>
        <w:ind w:firstLine="142"/>
        <w:jc w:val="both"/>
      </w:pPr>
      <w:r w:rsidRPr="00F43D1E">
        <w:t xml:space="preserve">17. Хрестоматия </w:t>
      </w:r>
      <w:r w:rsidR="00982F31" w:rsidRPr="00F43D1E">
        <w:t>актёра</w:t>
      </w:r>
      <w:r w:rsidRPr="00F43D1E">
        <w:t>. – Режим доступа: http://jonder.ru/hrestomat</w:t>
      </w:r>
    </w:p>
    <w:p w:rsidR="00EC1A9F" w:rsidRDefault="00EC1A9F" w:rsidP="00F43D1E">
      <w:pPr>
        <w:spacing w:line="360" w:lineRule="auto"/>
        <w:ind w:firstLine="142"/>
        <w:jc w:val="center"/>
        <w:rPr>
          <w:b/>
          <w:color w:val="FF0000"/>
        </w:rPr>
      </w:pPr>
    </w:p>
    <w:p w:rsidR="001A6C2D" w:rsidRPr="00EC1A9F" w:rsidRDefault="001A6C2D" w:rsidP="00F43D1E">
      <w:pPr>
        <w:spacing w:line="360" w:lineRule="auto"/>
        <w:ind w:firstLine="142"/>
        <w:jc w:val="center"/>
        <w:rPr>
          <w:b/>
        </w:rPr>
      </w:pPr>
      <w:r w:rsidRPr="00EC1A9F">
        <w:rPr>
          <w:b/>
        </w:rPr>
        <w:t>Дистанционные образовательные ресурсы:</w:t>
      </w: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</w:pPr>
      <w:r w:rsidRPr="00EC1A9F">
        <w:rPr>
          <w:u w:val="single"/>
        </w:rPr>
        <w:t>1. Образовательные платформы:</w:t>
      </w: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</w:pPr>
      <w:r w:rsidRPr="00EC1A9F">
        <w:t xml:space="preserve">«Открытое образование»  - </w:t>
      </w:r>
      <w:hyperlink r:id="rId23" w:history="1">
        <w:r w:rsidRPr="00EC1A9F">
          <w:rPr>
            <w:rStyle w:val="af4"/>
            <w:color w:val="auto"/>
          </w:rPr>
          <w:t>https://openedu.ru/</w:t>
        </w:r>
      </w:hyperlink>
      <w:r w:rsidRPr="00EC1A9F">
        <w:t xml:space="preserve">  </w:t>
      </w: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</w:pPr>
      <w:r w:rsidRPr="00EC1A9F">
        <w:t xml:space="preserve">Российская электронная школа – </w:t>
      </w:r>
      <w:hyperlink r:id="rId24" w:history="1">
        <w:r w:rsidRPr="00EC1A9F">
          <w:rPr>
            <w:rStyle w:val="af4"/>
            <w:color w:val="auto"/>
          </w:rPr>
          <w:t>https://resh.edu.ru/</w:t>
        </w:r>
      </w:hyperlink>
      <w:r w:rsidRPr="00EC1A9F">
        <w:t xml:space="preserve"> </w:t>
      </w: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</w:pPr>
      <w:r w:rsidRPr="00EC1A9F">
        <w:t xml:space="preserve">Открытая школа 2035 - </w:t>
      </w:r>
      <w:hyperlink r:id="rId25" w:history="1">
        <w:r w:rsidRPr="00EC1A9F">
          <w:rPr>
            <w:rStyle w:val="af4"/>
            <w:color w:val="auto"/>
          </w:rPr>
          <w:t>https://2035school.ru/</w:t>
        </w:r>
      </w:hyperlink>
      <w:r w:rsidRPr="00EC1A9F">
        <w:t xml:space="preserve"> </w:t>
      </w:r>
    </w:p>
    <w:p w:rsidR="00EC1A9F" w:rsidRPr="00EC1A9F" w:rsidRDefault="00EC1A9F" w:rsidP="00F43D1E">
      <w:pPr>
        <w:pStyle w:val="a7"/>
        <w:spacing w:line="276" w:lineRule="auto"/>
        <w:ind w:left="0" w:firstLine="142"/>
        <w:jc w:val="both"/>
        <w:rPr>
          <w:u w:val="single"/>
        </w:rPr>
      </w:pP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</w:pPr>
      <w:r w:rsidRPr="00EC1A9F">
        <w:rPr>
          <w:u w:val="single"/>
        </w:rPr>
        <w:t>2.Средства для быстрой коммуникации (мессенджеры) и видеокоммуникации:</w:t>
      </w: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  <w:rPr>
          <w:lang w:val="en-US"/>
        </w:rPr>
      </w:pPr>
      <w:r w:rsidRPr="00EC1A9F">
        <w:rPr>
          <w:lang w:val="en-US"/>
        </w:rPr>
        <w:t xml:space="preserve">WhatsApp - </w:t>
      </w:r>
      <w:hyperlink r:id="rId26" w:history="1">
        <w:r w:rsidRPr="00EC1A9F">
          <w:rPr>
            <w:rStyle w:val="af4"/>
            <w:color w:val="auto"/>
            <w:lang w:val="en-US"/>
          </w:rPr>
          <w:t>https://www.whatsa</w:t>
        </w:r>
        <w:r w:rsidRPr="00EC1A9F">
          <w:rPr>
            <w:rStyle w:val="af4"/>
            <w:color w:val="auto"/>
            <w:lang w:val="en-US"/>
          </w:rPr>
          <w:t>p</w:t>
        </w:r>
        <w:r w:rsidRPr="00EC1A9F">
          <w:rPr>
            <w:rStyle w:val="af4"/>
            <w:color w:val="auto"/>
            <w:lang w:val="en-US"/>
          </w:rPr>
          <w:t>p.com/</w:t>
        </w:r>
      </w:hyperlink>
      <w:r w:rsidRPr="00EC1A9F">
        <w:rPr>
          <w:lang w:val="en-US"/>
        </w:rPr>
        <w:t xml:space="preserve"> </w:t>
      </w: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  <w:rPr>
          <w:lang w:val="en-US"/>
        </w:rPr>
      </w:pPr>
      <w:r w:rsidRPr="00EC1A9F">
        <w:rPr>
          <w:lang w:val="en-US"/>
        </w:rPr>
        <w:t xml:space="preserve">VK - </w:t>
      </w:r>
      <w:hyperlink r:id="rId27" w:history="1">
        <w:r w:rsidRPr="00EC1A9F">
          <w:rPr>
            <w:rStyle w:val="af4"/>
            <w:color w:val="auto"/>
            <w:lang w:val="en-US"/>
          </w:rPr>
          <w:t>https://vk.com/</w:t>
        </w:r>
      </w:hyperlink>
      <w:r w:rsidRPr="00EC1A9F">
        <w:rPr>
          <w:lang w:val="en-US"/>
        </w:rPr>
        <w:t xml:space="preserve"> </w:t>
      </w:r>
    </w:p>
    <w:p w:rsidR="001A6C2D" w:rsidRPr="00EC1A9F" w:rsidRDefault="001A6C2D" w:rsidP="00F43D1E">
      <w:pPr>
        <w:pStyle w:val="a7"/>
        <w:spacing w:line="276" w:lineRule="auto"/>
        <w:ind w:left="0" w:firstLine="142"/>
        <w:jc w:val="both"/>
        <w:rPr>
          <w:lang w:val="en-US"/>
        </w:rPr>
      </w:pPr>
      <w:r w:rsidRPr="00EC1A9F">
        <w:rPr>
          <w:lang w:val="en-US"/>
        </w:rPr>
        <w:t xml:space="preserve">ZOOM - </w:t>
      </w:r>
      <w:hyperlink r:id="rId28" w:history="1">
        <w:r w:rsidRPr="00EC1A9F">
          <w:rPr>
            <w:rStyle w:val="af4"/>
            <w:color w:val="auto"/>
            <w:lang w:val="en-US"/>
          </w:rPr>
          <w:t>https://zoom.us/</w:t>
        </w:r>
      </w:hyperlink>
      <w:r w:rsidRPr="00EC1A9F">
        <w:rPr>
          <w:lang w:val="en-US"/>
        </w:rPr>
        <w:t xml:space="preserve"> </w:t>
      </w:r>
    </w:p>
    <w:p w:rsidR="00EC1A9F" w:rsidRPr="00EC1A9F" w:rsidRDefault="001A6C2D" w:rsidP="00F43D1E">
      <w:pPr>
        <w:spacing w:line="276" w:lineRule="auto"/>
        <w:ind w:firstLine="142"/>
        <w:jc w:val="both"/>
        <w:rPr>
          <w:color w:val="FF0000"/>
          <w:lang w:val="en-US"/>
        </w:rPr>
      </w:pPr>
      <w:r w:rsidRPr="00EC1A9F">
        <w:rPr>
          <w:color w:val="FF0000"/>
          <w:lang w:val="en-US"/>
        </w:rPr>
        <w:t xml:space="preserve">      </w:t>
      </w:r>
    </w:p>
    <w:p w:rsidR="003E6171" w:rsidRPr="00941127" w:rsidRDefault="003E6171" w:rsidP="00AB7024">
      <w:pPr>
        <w:jc w:val="center"/>
        <w:rPr>
          <w:b/>
        </w:rPr>
      </w:pPr>
    </w:p>
    <w:sectPr w:rsidR="003E6171" w:rsidRPr="00941127" w:rsidSect="003E617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0F3" w:rsidRDefault="005720F3">
      <w:r>
        <w:separator/>
      </w:r>
    </w:p>
  </w:endnote>
  <w:endnote w:type="continuationSeparator" w:id="0">
    <w:p w:rsidR="005720F3" w:rsidRDefault="0057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3F" w:rsidRDefault="00C6623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2956292"/>
      <w:docPartObj>
        <w:docPartGallery w:val="Page Numbers (Bottom of Page)"/>
        <w:docPartUnique/>
      </w:docPartObj>
    </w:sdtPr>
    <w:sdtEndPr/>
    <w:sdtContent>
      <w:p w:rsidR="00C6623F" w:rsidRDefault="00C6623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F31">
          <w:rPr>
            <w:noProof/>
          </w:rPr>
          <w:t>18</w:t>
        </w:r>
        <w:r>
          <w:fldChar w:fldCharType="end"/>
        </w:r>
      </w:p>
    </w:sdtContent>
  </w:sdt>
  <w:p w:rsidR="00C6623F" w:rsidRDefault="00C6623F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3F" w:rsidRDefault="00C6623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0F3" w:rsidRDefault="005720F3">
      <w:r>
        <w:separator/>
      </w:r>
    </w:p>
  </w:footnote>
  <w:footnote w:type="continuationSeparator" w:id="0">
    <w:p w:rsidR="005720F3" w:rsidRDefault="00572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3F" w:rsidRDefault="00C6623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3F" w:rsidRDefault="00C6623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23F" w:rsidRDefault="00C6623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D5D3C"/>
    <w:multiLevelType w:val="hybridMultilevel"/>
    <w:tmpl w:val="002603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880414"/>
    <w:multiLevelType w:val="hybridMultilevel"/>
    <w:tmpl w:val="4A44A37A"/>
    <w:lvl w:ilvl="0" w:tplc="A8E00866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4448"/>
    <w:multiLevelType w:val="multilevel"/>
    <w:tmpl w:val="8AC0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63242"/>
    <w:multiLevelType w:val="hybridMultilevel"/>
    <w:tmpl w:val="B4C4689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EC44E3"/>
    <w:multiLevelType w:val="hybridMultilevel"/>
    <w:tmpl w:val="E11692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A53F52"/>
    <w:multiLevelType w:val="hybridMultilevel"/>
    <w:tmpl w:val="ED0A5B4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C5CE0"/>
    <w:multiLevelType w:val="multilevel"/>
    <w:tmpl w:val="8F2E3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A59B8"/>
    <w:multiLevelType w:val="multilevel"/>
    <w:tmpl w:val="6FF6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251BC"/>
    <w:multiLevelType w:val="hybridMultilevel"/>
    <w:tmpl w:val="C4D4847C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53AE4"/>
    <w:multiLevelType w:val="multilevel"/>
    <w:tmpl w:val="F178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664E81"/>
    <w:multiLevelType w:val="hybridMultilevel"/>
    <w:tmpl w:val="C668394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D613F"/>
    <w:multiLevelType w:val="hybridMultilevel"/>
    <w:tmpl w:val="E4728AB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C21D3"/>
    <w:multiLevelType w:val="hybridMultilevel"/>
    <w:tmpl w:val="93DCE43C"/>
    <w:lvl w:ilvl="0" w:tplc="9EF83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7F190D"/>
    <w:multiLevelType w:val="multilevel"/>
    <w:tmpl w:val="8BDC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CE4677"/>
    <w:multiLevelType w:val="hybridMultilevel"/>
    <w:tmpl w:val="0650907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B75AC"/>
    <w:multiLevelType w:val="hybridMultilevel"/>
    <w:tmpl w:val="35FC6902"/>
    <w:lvl w:ilvl="0" w:tplc="FF24BC26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3A6D93"/>
    <w:multiLevelType w:val="hybridMultilevel"/>
    <w:tmpl w:val="E4BCBAE2"/>
    <w:lvl w:ilvl="0" w:tplc="1E1A3B1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23A4378"/>
    <w:multiLevelType w:val="hybridMultilevel"/>
    <w:tmpl w:val="32C2B124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16B9"/>
    <w:multiLevelType w:val="hybridMultilevel"/>
    <w:tmpl w:val="B9F68B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BB6736"/>
    <w:multiLevelType w:val="hybridMultilevel"/>
    <w:tmpl w:val="94260BDC"/>
    <w:lvl w:ilvl="0" w:tplc="9EF83B1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E7D1B12"/>
    <w:multiLevelType w:val="hybridMultilevel"/>
    <w:tmpl w:val="56FED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AF2489"/>
    <w:multiLevelType w:val="hybridMultilevel"/>
    <w:tmpl w:val="ACB4011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E2802"/>
    <w:multiLevelType w:val="hybridMultilevel"/>
    <w:tmpl w:val="002270D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922E8"/>
    <w:multiLevelType w:val="hybridMultilevel"/>
    <w:tmpl w:val="8BE2E1F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67266CA"/>
    <w:multiLevelType w:val="multilevel"/>
    <w:tmpl w:val="31B0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B66B99"/>
    <w:multiLevelType w:val="hybridMultilevel"/>
    <w:tmpl w:val="57FCC8B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658A"/>
    <w:multiLevelType w:val="hybridMultilevel"/>
    <w:tmpl w:val="33C8CEF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24224"/>
    <w:multiLevelType w:val="multilevel"/>
    <w:tmpl w:val="1E9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5F2C04"/>
    <w:multiLevelType w:val="hybridMultilevel"/>
    <w:tmpl w:val="91E6A7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1"/>
  </w:num>
  <w:num w:numId="5">
    <w:abstractNumId w:val="21"/>
  </w:num>
  <w:num w:numId="6">
    <w:abstractNumId w:val="6"/>
  </w:num>
  <w:num w:numId="7">
    <w:abstractNumId w:val="5"/>
  </w:num>
  <w:num w:numId="8">
    <w:abstractNumId w:val="10"/>
  </w:num>
  <w:num w:numId="9">
    <w:abstractNumId w:val="14"/>
  </w:num>
  <w:num w:numId="10">
    <w:abstractNumId w:val="19"/>
  </w:num>
  <w:num w:numId="11">
    <w:abstractNumId w:val="8"/>
  </w:num>
  <w:num w:numId="12">
    <w:abstractNumId w:val="22"/>
  </w:num>
  <w:num w:numId="13">
    <w:abstractNumId w:val="20"/>
  </w:num>
  <w:num w:numId="14">
    <w:abstractNumId w:val="16"/>
  </w:num>
  <w:num w:numId="15">
    <w:abstractNumId w:val="27"/>
  </w:num>
  <w:num w:numId="16">
    <w:abstractNumId w:val="9"/>
  </w:num>
  <w:num w:numId="17">
    <w:abstractNumId w:val="7"/>
  </w:num>
  <w:num w:numId="18">
    <w:abstractNumId w:val="13"/>
  </w:num>
  <w:num w:numId="19">
    <w:abstractNumId w:val="24"/>
  </w:num>
  <w:num w:numId="20">
    <w:abstractNumId w:val="2"/>
  </w:num>
  <w:num w:numId="21">
    <w:abstractNumId w:val="23"/>
  </w:num>
  <w:num w:numId="22">
    <w:abstractNumId w:val="26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  <w:num w:numId="27">
    <w:abstractNumId w:val="28"/>
  </w:num>
  <w:num w:numId="28">
    <w:abstractNumId w:val="1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6E"/>
    <w:rsid w:val="0000627E"/>
    <w:rsid w:val="0003288A"/>
    <w:rsid w:val="00035AEE"/>
    <w:rsid w:val="00041D3B"/>
    <w:rsid w:val="00044870"/>
    <w:rsid w:val="000513EB"/>
    <w:rsid w:val="00063A69"/>
    <w:rsid w:val="00067729"/>
    <w:rsid w:val="000704AE"/>
    <w:rsid w:val="000800E0"/>
    <w:rsid w:val="00084A66"/>
    <w:rsid w:val="000A5E8A"/>
    <w:rsid w:val="000B4551"/>
    <w:rsid w:val="000C7666"/>
    <w:rsid w:val="000D057B"/>
    <w:rsid w:val="00104BFB"/>
    <w:rsid w:val="00104CF6"/>
    <w:rsid w:val="00120F62"/>
    <w:rsid w:val="00123E19"/>
    <w:rsid w:val="001258FC"/>
    <w:rsid w:val="00162D0C"/>
    <w:rsid w:val="001641F9"/>
    <w:rsid w:val="00174004"/>
    <w:rsid w:val="00191B60"/>
    <w:rsid w:val="00193F16"/>
    <w:rsid w:val="00197D94"/>
    <w:rsid w:val="001A1234"/>
    <w:rsid w:val="001A1A07"/>
    <w:rsid w:val="001A2C13"/>
    <w:rsid w:val="001A6C2D"/>
    <w:rsid w:val="001B7CE2"/>
    <w:rsid w:val="001B7EF7"/>
    <w:rsid w:val="001C21F5"/>
    <w:rsid w:val="001C7410"/>
    <w:rsid w:val="001F5155"/>
    <w:rsid w:val="001F601A"/>
    <w:rsid w:val="002004CE"/>
    <w:rsid w:val="00223860"/>
    <w:rsid w:val="0023233D"/>
    <w:rsid w:val="00235CFD"/>
    <w:rsid w:val="00251939"/>
    <w:rsid w:val="00260839"/>
    <w:rsid w:val="00262D61"/>
    <w:rsid w:val="0027787B"/>
    <w:rsid w:val="002B502D"/>
    <w:rsid w:val="002E4C17"/>
    <w:rsid w:val="003043EF"/>
    <w:rsid w:val="003073B3"/>
    <w:rsid w:val="00317206"/>
    <w:rsid w:val="00321843"/>
    <w:rsid w:val="00325D29"/>
    <w:rsid w:val="00334CAE"/>
    <w:rsid w:val="0034242D"/>
    <w:rsid w:val="00345BB1"/>
    <w:rsid w:val="003460C6"/>
    <w:rsid w:val="003670FA"/>
    <w:rsid w:val="003821AC"/>
    <w:rsid w:val="003839D3"/>
    <w:rsid w:val="003A7FA4"/>
    <w:rsid w:val="003B02F6"/>
    <w:rsid w:val="003E6171"/>
    <w:rsid w:val="003E7529"/>
    <w:rsid w:val="003F66A9"/>
    <w:rsid w:val="004024D7"/>
    <w:rsid w:val="00407880"/>
    <w:rsid w:val="004105AD"/>
    <w:rsid w:val="00417B50"/>
    <w:rsid w:val="00446A8C"/>
    <w:rsid w:val="004478E4"/>
    <w:rsid w:val="00475A46"/>
    <w:rsid w:val="004858D1"/>
    <w:rsid w:val="00486352"/>
    <w:rsid w:val="00491365"/>
    <w:rsid w:val="004A3ACC"/>
    <w:rsid w:val="004A3CF8"/>
    <w:rsid w:val="004C4621"/>
    <w:rsid w:val="004C5F50"/>
    <w:rsid w:val="004D33BC"/>
    <w:rsid w:val="004D5CD5"/>
    <w:rsid w:val="004D6F77"/>
    <w:rsid w:val="00500007"/>
    <w:rsid w:val="005063C6"/>
    <w:rsid w:val="00513732"/>
    <w:rsid w:val="00521E48"/>
    <w:rsid w:val="00525EA6"/>
    <w:rsid w:val="00542B74"/>
    <w:rsid w:val="00551A5D"/>
    <w:rsid w:val="00556CBC"/>
    <w:rsid w:val="00561D36"/>
    <w:rsid w:val="005661D1"/>
    <w:rsid w:val="0057187F"/>
    <w:rsid w:val="005720F3"/>
    <w:rsid w:val="0058324F"/>
    <w:rsid w:val="00584E94"/>
    <w:rsid w:val="00585528"/>
    <w:rsid w:val="00590A59"/>
    <w:rsid w:val="00591365"/>
    <w:rsid w:val="005C2A39"/>
    <w:rsid w:val="005D0B57"/>
    <w:rsid w:val="0060721B"/>
    <w:rsid w:val="006276F9"/>
    <w:rsid w:val="00630DCD"/>
    <w:rsid w:val="006401C1"/>
    <w:rsid w:val="00652CBB"/>
    <w:rsid w:val="006642FB"/>
    <w:rsid w:val="006866A8"/>
    <w:rsid w:val="006B2C9B"/>
    <w:rsid w:val="006D6470"/>
    <w:rsid w:val="006F7971"/>
    <w:rsid w:val="00703757"/>
    <w:rsid w:val="00704726"/>
    <w:rsid w:val="00712A8A"/>
    <w:rsid w:val="00733E85"/>
    <w:rsid w:val="00733E8A"/>
    <w:rsid w:val="007428B3"/>
    <w:rsid w:val="00760BC6"/>
    <w:rsid w:val="00771750"/>
    <w:rsid w:val="00785FCF"/>
    <w:rsid w:val="00786613"/>
    <w:rsid w:val="0079117B"/>
    <w:rsid w:val="007949DF"/>
    <w:rsid w:val="00796CDA"/>
    <w:rsid w:val="007C3624"/>
    <w:rsid w:val="007C476D"/>
    <w:rsid w:val="007D04F6"/>
    <w:rsid w:val="007D381E"/>
    <w:rsid w:val="007E05E3"/>
    <w:rsid w:val="007E72B9"/>
    <w:rsid w:val="007F2D8F"/>
    <w:rsid w:val="008133C7"/>
    <w:rsid w:val="00820AF7"/>
    <w:rsid w:val="0082114E"/>
    <w:rsid w:val="00822650"/>
    <w:rsid w:val="00834639"/>
    <w:rsid w:val="00835F1B"/>
    <w:rsid w:val="00856B88"/>
    <w:rsid w:val="00872797"/>
    <w:rsid w:val="008747F0"/>
    <w:rsid w:val="008968F9"/>
    <w:rsid w:val="00896FEE"/>
    <w:rsid w:val="008B489D"/>
    <w:rsid w:val="008C1F5D"/>
    <w:rsid w:val="008C76BA"/>
    <w:rsid w:val="008D665E"/>
    <w:rsid w:val="008F1BD2"/>
    <w:rsid w:val="00905AEF"/>
    <w:rsid w:val="00941127"/>
    <w:rsid w:val="00950567"/>
    <w:rsid w:val="00953E4C"/>
    <w:rsid w:val="00956A61"/>
    <w:rsid w:val="00966605"/>
    <w:rsid w:val="00972086"/>
    <w:rsid w:val="00982F31"/>
    <w:rsid w:val="009851F6"/>
    <w:rsid w:val="00987C8B"/>
    <w:rsid w:val="009910A5"/>
    <w:rsid w:val="009A36E1"/>
    <w:rsid w:val="009E3704"/>
    <w:rsid w:val="009E4CD5"/>
    <w:rsid w:val="009F01F2"/>
    <w:rsid w:val="009F71C7"/>
    <w:rsid w:val="009F74C1"/>
    <w:rsid w:val="00A20BB8"/>
    <w:rsid w:val="00A278AF"/>
    <w:rsid w:val="00A3112D"/>
    <w:rsid w:val="00A33170"/>
    <w:rsid w:val="00A511F9"/>
    <w:rsid w:val="00A55583"/>
    <w:rsid w:val="00A7335B"/>
    <w:rsid w:val="00A83147"/>
    <w:rsid w:val="00A86157"/>
    <w:rsid w:val="00A948AA"/>
    <w:rsid w:val="00AB7024"/>
    <w:rsid w:val="00AC6599"/>
    <w:rsid w:val="00AF5703"/>
    <w:rsid w:val="00B032C6"/>
    <w:rsid w:val="00B228D0"/>
    <w:rsid w:val="00B33750"/>
    <w:rsid w:val="00B3455D"/>
    <w:rsid w:val="00B42AE4"/>
    <w:rsid w:val="00B57C3A"/>
    <w:rsid w:val="00B93131"/>
    <w:rsid w:val="00B9696F"/>
    <w:rsid w:val="00BC09D9"/>
    <w:rsid w:val="00BC6C0D"/>
    <w:rsid w:val="00BD013C"/>
    <w:rsid w:val="00BD3BC3"/>
    <w:rsid w:val="00BE4168"/>
    <w:rsid w:val="00BF466E"/>
    <w:rsid w:val="00BF46CE"/>
    <w:rsid w:val="00C03396"/>
    <w:rsid w:val="00C0580C"/>
    <w:rsid w:val="00C13ABC"/>
    <w:rsid w:val="00C24BB0"/>
    <w:rsid w:val="00C258E5"/>
    <w:rsid w:val="00C271A5"/>
    <w:rsid w:val="00C32129"/>
    <w:rsid w:val="00C627EE"/>
    <w:rsid w:val="00C64EC7"/>
    <w:rsid w:val="00C6623F"/>
    <w:rsid w:val="00C723DF"/>
    <w:rsid w:val="00C8400E"/>
    <w:rsid w:val="00C94039"/>
    <w:rsid w:val="00C946EE"/>
    <w:rsid w:val="00C967A3"/>
    <w:rsid w:val="00CA3D4D"/>
    <w:rsid w:val="00CD7961"/>
    <w:rsid w:val="00D3648E"/>
    <w:rsid w:val="00D42A6C"/>
    <w:rsid w:val="00D521E2"/>
    <w:rsid w:val="00D64616"/>
    <w:rsid w:val="00D8035F"/>
    <w:rsid w:val="00DA0B2E"/>
    <w:rsid w:val="00DA4E37"/>
    <w:rsid w:val="00DB589F"/>
    <w:rsid w:val="00DB7BFC"/>
    <w:rsid w:val="00DC4016"/>
    <w:rsid w:val="00DD2745"/>
    <w:rsid w:val="00DE0E61"/>
    <w:rsid w:val="00DE61CD"/>
    <w:rsid w:val="00DE7084"/>
    <w:rsid w:val="00E0413D"/>
    <w:rsid w:val="00E06D76"/>
    <w:rsid w:val="00E32775"/>
    <w:rsid w:val="00E34B3F"/>
    <w:rsid w:val="00E568CA"/>
    <w:rsid w:val="00E624AE"/>
    <w:rsid w:val="00E81B3C"/>
    <w:rsid w:val="00E81CE8"/>
    <w:rsid w:val="00E9651F"/>
    <w:rsid w:val="00EA31B2"/>
    <w:rsid w:val="00EB1B4B"/>
    <w:rsid w:val="00EC1A9F"/>
    <w:rsid w:val="00EC303B"/>
    <w:rsid w:val="00ED5829"/>
    <w:rsid w:val="00EF7DCB"/>
    <w:rsid w:val="00F06CB2"/>
    <w:rsid w:val="00F1718F"/>
    <w:rsid w:val="00F323F3"/>
    <w:rsid w:val="00F43D1E"/>
    <w:rsid w:val="00F47E19"/>
    <w:rsid w:val="00F50F38"/>
    <w:rsid w:val="00F53497"/>
    <w:rsid w:val="00F74588"/>
    <w:rsid w:val="00F77F39"/>
    <w:rsid w:val="00FA799E"/>
    <w:rsid w:val="00FB5B2F"/>
    <w:rsid w:val="00FB69AF"/>
    <w:rsid w:val="00FC15BB"/>
    <w:rsid w:val="00FC4143"/>
    <w:rsid w:val="00FE2FD2"/>
    <w:rsid w:val="00FF0316"/>
    <w:rsid w:val="00FF1065"/>
    <w:rsid w:val="00FF2C34"/>
    <w:rsid w:val="00FF3662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69A8"/>
  <w15:docId w15:val="{901C1291-9A9F-42B2-B932-F2079699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7FA4"/>
    <w:pPr>
      <w:keepNext/>
      <w:ind w:firstLine="567"/>
      <w:jc w:val="both"/>
      <w:outlineLvl w:val="0"/>
    </w:pPr>
    <w:rPr>
      <w:i/>
      <w:szCs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3A7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A6C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C2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3"/>
    <w:link w:val="30"/>
    <w:rsid w:val="00BF466E"/>
    <w:pPr>
      <w:autoSpaceDE w:val="0"/>
      <w:autoSpaceDN w:val="0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BF46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Plain Text"/>
    <w:basedOn w:val="a"/>
    <w:link w:val="a5"/>
    <w:rsid w:val="00BF466E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BF466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ody Text Indent"/>
    <w:basedOn w:val="a"/>
    <w:link w:val="a6"/>
    <w:uiPriority w:val="99"/>
    <w:semiHidden/>
    <w:unhideWhenUsed/>
    <w:rsid w:val="00BF46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3"/>
    <w:uiPriority w:val="99"/>
    <w:semiHidden/>
    <w:rsid w:val="00BF4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F466E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556CBC"/>
    <w:pPr>
      <w:ind w:left="720"/>
      <w:contextualSpacing/>
    </w:pPr>
  </w:style>
  <w:style w:type="table" w:styleId="a8">
    <w:name w:val="Table Grid"/>
    <w:basedOn w:val="a1"/>
    <w:uiPriority w:val="59"/>
    <w:rsid w:val="00525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unhideWhenUsed/>
    <w:rsid w:val="008133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133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211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114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F47E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47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47E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47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F47E19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F47E19"/>
    <w:rPr>
      <w:rFonts w:eastAsiaTheme="minorEastAsia"/>
      <w:lang w:eastAsia="ru-RU"/>
    </w:rPr>
  </w:style>
  <w:style w:type="paragraph" w:styleId="af3">
    <w:name w:val="Block Text"/>
    <w:basedOn w:val="a"/>
    <w:rsid w:val="00F47E19"/>
    <w:pPr>
      <w:ind w:left="-851" w:right="-766"/>
    </w:pPr>
    <w:rPr>
      <w:rFonts w:ascii="Arial" w:hAnsi="Arial" w:cs="Arial"/>
      <w:szCs w:val="20"/>
    </w:rPr>
  </w:style>
  <w:style w:type="character" w:customStyle="1" w:styleId="10">
    <w:name w:val="Заголовок 1 Знак"/>
    <w:basedOn w:val="a0"/>
    <w:link w:val="1"/>
    <w:uiPriority w:val="9"/>
    <w:rsid w:val="003A7FA4"/>
    <w:rPr>
      <w:rFonts w:ascii="Times New Roman" w:eastAsia="Times New Roman" w:hAnsi="Times New Roman" w:cs="Times New Roman"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7F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4">
    <w:name w:val="Hyperlink"/>
    <w:rsid w:val="003A7FA4"/>
    <w:rPr>
      <w:color w:val="0000FF"/>
      <w:u w:val="single"/>
    </w:rPr>
  </w:style>
  <w:style w:type="paragraph" w:styleId="af5">
    <w:name w:val="Normal (Web)"/>
    <w:basedOn w:val="a"/>
    <w:uiPriority w:val="99"/>
    <w:unhideWhenUsed/>
    <w:qFormat/>
    <w:rsid w:val="00953E4C"/>
    <w:pPr>
      <w:spacing w:before="100" w:beforeAutospacing="1" w:after="100" w:afterAutospacing="1"/>
    </w:pPr>
  </w:style>
  <w:style w:type="character" w:styleId="af6">
    <w:name w:val="FollowedHyperlink"/>
    <w:basedOn w:val="a0"/>
    <w:uiPriority w:val="99"/>
    <w:semiHidden/>
    <w:unhideWhenUsed/>
    <w:rsid w:val="004858D1"/>
    <w:rPr>
      <w:color w:val="800080" w:themeColor="followedHyperlink"/>
      <w:u w:val="single"/>
    </w:rPr>
  </w:style>
  <w:style w:type="paragraph" w:styleId="af7">
    <w:name w:val="Title"/>
    <w:basedOn w:val="a"/>
    <w:next w:val="a"/>
    <w:link w:val="af8"/>
    <w:uiPriority w:val="10"/>
    <w:qFormat/>
    <w:rsid w:val="007949DF"/>
    <w:pPr>
      <w:suppressAutoHyphens/>
      <w:jc w:val="center"/>
    </w:pPr>
    <w:rPr>
      <w:b/>
      <w:sz w:val="28"/>
      <w:szCs w:val="20"/>
      <w:lang w:eastAsia="fr-FR"/>
    </w:rPr>
  </w:style>
  <w:style w:type="character" w:customStyle="1" w:styleId="af8">
    <w:name w:val="Заголовок Знак"/>
    <w:basedOn w:val="a0"/>
    <w:link w:val="af7"/>
    <w:uiPriority w:val="10"/>
    <w:rsid w:val="007949DF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21">
    <w:name w:val="toc 2"/>
    <w:basedOn w:val="a"/>
    <w:next w:val="a"/>
    <w:autoRedefine/>
    <w:uiPriority w:val="39"/>
    <w:unhideWhenUsed/>
    <w:qFormat/>
    <w:rsid w:val="007949DF"/>
    <w:pPr>
      <w:tabs>
        <w:tab w:val="right" w:leader="dot" w:pos="9339"/>
      </w:tabs>
      <w:suppressAutoHyphens/>
      <w:spacing w:line="360" w:lineRule="auto"/>
      <w:jc w:val="both"/>
    </w:pPr>
    <w:rPr>
      <w:noProof/>
      <w:sz w:val="28"/>
      <w:szCs w:val="28"/>
      <w:lang w:val="fr-FR" w:eastAsia="fr-FR"/>
    </w:rPr>
  </w:style>
  <w:style w:type="character" w:customStyle="1" w:styleId="c7">
    <w:name w:val="c7"/>
    <w:basedOn w:val="a0"/>
    <w:rsid w:val="007949DF"/>
    <w:rPr>
      <w:rFonts w:cs="Times New Roman"/>
    </w:rPr>
  </w:style>
  <w:style w:type="paragraph" w:customStyle="1" w:styleId="c13">
    <w:name w:val="c13"/>
    <w:basedOn w:val="a"/>
    <w:rsid w:val="00DA0B2E"/>
    <w:pPr>
      <w:spacing w:before="100" w:beforeAutospacing="1" w:after="100" w:afterAutospacing="1"/>
    </w:pPr>
  </w:style>
  <w:style w:type="character" w:customStyle="1" w:styleId="c20">
    <w:name w:val="c20"/>
    <w:basedOn w:val="a0"/>
    <w:rsid w:val="00DA0B2E"/>
  </w:style>
  <w:style w:type="character" w:customStyle="1" w:styleId="c17">
    <w:name w:val="c17"/>
    <w:basedOn w:val="a0"/>
    <w:rsid w:val="00DA0B2E"/>
  </w:style>
  <w:style w:type="character" w:customStyle="1" w:styleId="c61">
    <w:name w:val="c61"/>
    <w:basedOn w:val="a0"/>
    <w:rsid w:val="00DA0B2E"/>
  </w:style>
  <w:style w:type="character" w:customStyle="1" w:styleId="c18">
    <w:name w:val="c18"/>
    <w:basedOn w:val="a0"/>
    <w:rsid w:val="00DA0B2E"/>
  </w:style>
  <w:style w:type="table" w:customStyle="1" w:styleId="11">
    <w:name w:val="Сетка таблицы1"/>
    <w:basedOn w:val="a1"/>
    <w:next w:val="a8"/>
    <w:uiPriority w:val="59"/>
    <w:rsid w:val="008C1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A6C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A6C2D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customStyle="1" w:styleId="ConsPlusNormal">
    <w:name w:val="ConsPlusNormal"/>
    <w:rsid w:val="001A6C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qFormat/>
    <w:rsid w:val="001A6C2D"/>
    <w:pPr>
      <w:widowControl w:val="0"/>
      <w:spacing w:before="127"/>
      <w:ind w:left="102" w:hanging="280"/>
      <w:outlineLvl w:val="2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A6C2D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terprofi.ru" TargetMode="External"/><Relationship Id="rId13" Type="http://schemas.openxmlformats.org/officeDocument/2006/relationships/hyperlink" Target="http://www.gumer.info/bibliotek_Buks/Culture/Teatr/_Index.php" TargetMode="External"/><Relationship Id="rId18" Type="http://schemas.openxmlformats.org/officeDocument/2006/relationships/hyperlink" Target="http://www.theatre-enc.ru" TargetMode="External"/><Relationship Id="rId26" Type="http://schemas.openxmlformats.org/officeDocument/2006/relationships/hyperlink" Target="https://www.whatsapp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teatry-narodov-mira.ru/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scit.boom.ru/music/teatr/What_takoe_teatr.htm" TargetMode="External"/><Relationship Id="rId17" Type="http://schemas.openxmlformats.org/officeDocument/2006/relationships/hyperlink" Target="http://biblioteka.teatr-obraz.ru" TargetMode="External"/><Relationship Id="rId25" Type="http://schemas.openxmlformats.org/officeDocument/2006/relationships/hyperlink" Target="https://2035school.ru/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art.1september.ru/index.php?year=2008&amp;num=06" TargetMode="External"/><Relationship Id="rId20" Type="http://schemas.openxmlformats.org/officeDocument/2006/relationships/hyperlink" Target="http://jonder.ru/hrestoma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t-worldtheatre.ru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scit.boom.ru/music/teatr/Zarybegnui_teatr3.htm" TargetMode="External"/><Relationship Id="rId23" Type="http://schemas.openxmlformats.org/officeDocument/2006/relationships/hyperlink" Target="https://openedu.ru/" TargetMode="External"/><Relationship Id="rId28" Type="http://schemas.openxmlformats.org/officeDocument/2006/relationships/hyperlink" Target="https://zoom.us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nti4teatr.ucoz.ru" TargetMode="External"/><Relationship Id="rId19" Type="http://schemas.openxmlformats.org/officeDocument/2006/relationships/hyperlink" Target="http://kinohistory.com/index.php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rugosvet.ru/enc/kultura_i_obrazovanie/teatr_i_kino" TargetMode="External"/><Relationship Id="rId14" Type="http://schemas.openxmlformats.org/officeDocument/2006/relationships/hyperlink" Target="http://www.theatreplanet.ru/articles" TargetMode="External"/><Relationship Id="rId22" Type="http://schemas.openxmlformats.org/officeDocument/2006/relationships/hyperlink" Target="http://biblioteka.teatr-obraz.ru" TargetMode="External"/><Relationship Id="rId27" Type="http://schemas.openxmlformats.org/officeDocument/2006/relationships/hyperlink" Target="https://vk.com/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71C76-8183-4E8B-AAF2-23146FD4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19</Pages>
  <Words>6032</Words>
  <Characters>34385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51</cp:revision>
  <cp:lastPrinted>2020-10-07T06:34:00Z</cp:lastPrinted>
  <dcterms:created xsi:type="dcterms:W3CDTF">2022-02-23T08:21:00Z</dcterms:created>
  <dcterms:modified xsi:type="dcterms:W3CDTF">2022-02-23T12:21:00Z</dcterms:modified>
</cp:coreProperties>
</file>